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D2B7" w14:textId="2F8F0492" w:rsidR="00943B69" w:rsidRPr="0037713D" w:rsidRDefault="00D11223" w:rsidP="00D11223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42780426"/>
      <w:r w:rsidRPr="0037713D">
        <w:rPr>
          <w:rFonts w:cstheme="minorHAnsi"/>
          <w:b/>
          <w:bCs/>
          <w:sz w:val="24"/>
          <w:szCs w:val="24"/>
        </w:rPr>
        <w:t>ADATKEZELÉSI TÁJÉKOZTATÓ</w:t>
      </w:r>
    </w:p>
    <w:p w14:paraId="2FAE3699" w14:textId="3E009999" w:rsidR="00D11223" w:rsidRPr="0037713D" w:rsidRDefault="00F518B2" w:rsidP="00D11223">
      <w:pPr>
        <w:jc w:val="center"/>
        <w:rPr>
          <w:rFonts w:cstheme="minorHAnsi"/>
          <w:b/>
          <w:bCs/>
          <w:sz w:val="24"/>
          <w:szCs w:val="24"/>
        </w:rPr>
      </w:pPr>
      <w:r w:rsidRPr="0037713D">
        <w:rPr>
          <w:rFonts w:cstheme="minorHAnsi"/>
          <w:b/>
          <w:bCs/>
          <w:sz w:val="24"/>
          <w:szCs w:val="24"/>
        </w:rPr>
        <w:t>H</w:t>
      </w:r>
      <w:r w:rsidR="00D11223" w:rsidRPr="0037713D">
        <w:rPr>
          <w:rFonts w:cstheme="minorHAnsi"/>
          <w:b/>
          <w:bCs/>
          <w:sz w:val="24"/>
          <w:szCs w:val="24"/>
        </w:rPr>
        <w:t xml:space="preserve">atályos: </w:t>
      </w:r>
      <w:r w:rsidR="00555401" w:rsidRPr="0037713D">
        <w:rPr>
          <w:rFonts w:cstheme="minorHAnsi"/>
          <w:b/>
          <w:bCs/>
          <w:sz w:val="24"/>
          <w:szCs w:val="24"/>
        </w:rPr>
        <w:t>202</w:t>
      </w:r>
      <w:r w:rsidR="00BD0D6E" w:rsidRPr="0037713D">
        <w:rPr>
          <w:rFonts w:cstheme="minorHAnsi"/>
          <w:b/>
          <w:bCs/>
          <w:sz w:val="24"/>
          <w:szCs w:val="24"/>
        </w:rPr>
        <w:t>3</w:t>
      </w:r>
      <w:r w:rsidR="00555401" w:rsidRPr="0037713D">
        <w:rPr>
          <w:rFonts w:cstheme="minorHAnsi"/>
          <w:b/>
          <w:bCs/>
          <w:sz w:val="24"/>
          <w:szCs w:val="24"/>
        </w:rPr>
        <w:t>. 0</w:t>
      </w:r>
      <w:r w:rsidR="001E516C" w:rsidRPr="0037713D">
        <w:rPr>
          <w:rFonts w:cstheme="minorHAnsi"/>
          <w:b/>
          <w:bCs/>
          <w:sz w:val="24"/>
          <w:szCs w:val="24"/>
        </w:rPr>
        <w:t>6</w:t>
      </w:r>
      <w:r w:rsidR="00555401" w:rsidRPr="0037713D">
        <w:rPr>
          <w:rFonts w:cstheme="minorHAnsi"/>
          <w:b/>
          <w:bCs/>
          <w:sz w:val="24"/>
          <w:szCs w:val="24"/>
        </w:rPr>
        <w:t>. 0</w:t>
      </w:r>
      <w:r w:rsidR="00BD0D6E" w:rsidRPr="0037713D">
        <w:rPr>
          <w:rFonts w:cstheme="minorHAnsi"/>
          <w:b/>
          <w:bCs/>
          <w:sz w:val="24"/>
          <w:szCs w:val="24"/>
        </w:rPr>
        <w:t>1</w:t>
      </w:r>
      <w:r w:rsidR="00555401" w:rsidRPr="0037713D">
        <w:rPr>
          <w:rFonts w:cstheme="minorHAnsi"/>
          <w:b/>
          <w:bCs/>
          <w:sz w:val="24"/>
          <w:szCs w:val="24"/>
        </w:rPr>
        <w:t>.-</w:t>
      </w:r>
      <w:r w:rsidR="0021602B" w:rsidRPr="0037713D">
        <w:rPr>
          <w:rFonts w:cstheme="minorHAnsi"/>
          <w:b/>
          <w:bCs/>
          <w:sz w:val="24"/>
          <w:szCs w:val="24"/>
        </w:rPr>
        <w:t>t</w:t>
      </w:r>
      <w:r w:rsidR="00BD0D6E" w:rsidRPr="0037713D">
        <w:rPr>
          <w:rFonts w:cstheme="minorHAnsi"/>
          <w:b/>
          <w:bCs/>
          <w:sz w:val="24"/>
          <w:szCs w:val="24"/>
        </w:rPr>
        <w:t>ő</w:t>
      </w:r>
      <w:r w:rsidR="0021602B" w:rsidRPr="0037713D">
        <w:rPr>
          <w:rFonts w:cstheme="minorHAnsi"/>
          <w:b/>
          <w:bCs/>
          <w:sz w:val="24"/>
          <w:szCs w:val="24"/>
        </w:rPr>
        <w:t>l</w:t>
      </w:r>
    </w:p>
    <w:p w14:paraId="69553DD3" w14:textId="6C3CDC1E" w:rsidR="00CB3723" w:rsidRPr="0037713D" w:rsidRDefault="00CB3723" w:rsidP="00CB3723">
      <w:pPr>
        <w:pStyle w:val="Cmsor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" w:name="_Toc137058018"/>
      <w:r w:rsidRPr="0037713D">
        <w:rPr>
          <w:rFonts w:asciiTheme="minorHAnsi" w:hAnsiTheme="minorHAnsi" w:cstheme="minorHAnsi"/>
          <w:b/>
          <w:bCs/>
          <w:color w:val="auto"/>
          <w:sz w:val="24"/>
          <w:szCs w:val="24"/>
        </w:rPr>
        <w:t>BEVEZETÉS</w:t>
      </w:r>
      <w:bookmarkEnd w:id="1"/>
    </w:p>
    <w:p w14:paraId="052FB56E" w14:textId="303F6B69" w:rsidR="00CB3723" w:rsidRPr="006B3277" w:rsidRDefault="00CB3723" w:rsidP="00A2204B">
      <w:pPr>
        <w:jc w:val="both"/>
        <w:rPr>
          <w:rFonts w:cstheme="minorHAnsi"/>
          <w:sz w:val="24"/>
          <w:szCs w:val="24"/>
        </w:rPr>
      </w:pPr>
      <w:r w:rsidRPr="006B3277">
        <w:rPr>
          <w:rFonts w:cstheme="minorHAnsi"/>
          <w:sz w:val="24"/>
          <w:szCs w:val="24"/>
        </w:rPr>
        <w:t xml:space="preserve">Jelen adatkezelési tájékoztató az </w:t>
      </w:r>
      <w:r w:rsidR="001D09A6" w:rsidRPr="0037713D">
        <w:rPr>
          <w:rFonts w:cstheme="minorHAnsi"/>
          <w:b/>
          <w:bCs/>
          <w:sz w:val="24"/>
          <w:szCs w:val="24"/>
        </w:rPr>
        <w:t>ADATKEZELŐ</w:t>
      </w:r>
      <w:r w:rsidRPr="0037713D">
        <w:rPr>
          <w:rFonts w:cstheme="minorHAnsi"/>
          <w:b/>
          <w:bCs/>
          <w:sz w:val="24"/>
          <w:szCs w:val="24"/>
        </w:rPr>
        <w:t xml:space="preserve"> </w:t>
      </w:r>
      <w:r w:rsidR="00B0442F" w:rsidRPr="0037713D">
        <w:rPr>
          <w:rFonts w:cstheme="minorHAnsi"/>
          <w:b/>
          <w:bCs/>
          <w:sz w:val="24"/>
          <w:szCs w:val="24"/>
        </w:rPr>
        <w:t xml:space="preserve">- </w:t>
      </w:r>
      <w:r w:rsidR="003156DE" w:rsidRPr="0037713D">
        <w:rPr>
          <w:rFonts w:cstheme="minorHAnsi"/>
          <w:b/>
          <w:bCs/>
          <w:sz w:val="24"/>
          <w:szCs w:val="24"/>
        </w:rPr>
        <w:t>Hotel Charles Korlátolt Felelősségű Társaság</w:t>
      </w:r>
      <w:r w:rsidRPr="006B3277">
        <w:rPr>
          <w:rFonts w:cstheme="minorHAnsi"/>
          <w:sz w:val="24"/>
          <w:szCs w:val="24"/>
        </w:rPr>
        <w:t xml:space="preserve">, </w:t>
      </w:r>
      <w:r w:rsidR="00B0442F" w:rsidRPr="006B3277">
        <w:rPr>
          <w:rFonts w:cstheme="minorHAnsi"/>
          <w:sz w:val="24"/>
          <w:szCs w:val="24"/>
        </w:rPr>
        <w:t>-</w:t>
      </w:r>
      <w:r w:rsidRPr="006B3277">
        <w:rPr>
          <w:rFonts w:cstheme="minorHAnsi"/>
          <w:sz w:val="24"/>
          <w:szCs w:val="24"/>
        </w:rPr>
        <w:t>által folytatott</w:t>
      </w:r>
      <w:r w:rsidR="00F52F44">
        <w:rPr>
          <w:rFonts w:cstheme="minorHAnsi"/>
          <w:sz w:val="24"/>
          <w:szCs w:val="24"/>
        </w:rPr>
        <w:t xml:space="preserve">, az általa üzemeltetett </w:t>
      </w:r>
      <w:hyperlink r:id="rId9" w:history="1">
        <w:r w:rsidR="0002066A" w:rsidRPr="00CB5462">
          <w:rPr>
            <w:rStyle w:val="Hiperhivatkozs"/>
            <w:rFonts w:cstheme="minorHAnsi"/>
            <w:sz w:val="24"/>
            <w:szCs w:val="24"/>
          </w:rPr>
          <w:t>https://janosetterem.hu/</w:t>
        </w:r>
      </w:hyperlink>
      <w:r w:rsidR="0002066A">
        <w:rPr>
          <w:rFonts w:cstheme="minorHAnsi"/>
          <w:sz w:val="24"/>
          <w:szCs w:val="24"/>
        </w:rPr>
        <w:t xml:space="preserve"> </w:t>
      </w:r>
      <w:r w:rsidRPr="006B3277">
        <w:rPr>
          <w:rFonts w:cstheme="minorHAnsi"/>
          <w:sz w:val="24"/>
          <w:szCs w:val="24"/>
        </w:rPr>
        <w:t>adatkezelésekkel kapcsolatban nyújt</w:t>
      </w:r>
      <w:r w:rsidR="00CB7D94" w:rsidRPr="006B3277">
        <w:rPr>
          <w:rFonts w:cstheme="minorHAnsi"/>
          <w:sz w:val="24"/>
          <w:szCs w:val="24"/>
        </w:rPr>
        <w:t xml:space="preserve"> tájékoztatás</w:t>
      </w:r>
      <w:r w:rsidR="001D09A6" w:rsidRPr="006B3277">
        <w:rPr>
          <w:rFonts w:cstheme="minorHAnsi"/>
          <w:sz w:val="24"/>
          <w:szCs w:val="24"/>
        </w:rPr>
        <w:t>t</w:t>
      </w:r>
      <w:r w:rsidRPr="006B3277">
        <w:rPr>
          <w:rFonts w:cstheme="minorHAnsi"/>
          <w:sz w:val="24"/>
          <w:szCs w:val="24"/>
        </w:rPr>
        <w:t xml:space="preserve"> az általános adatvédelmi rendelet (a továbbiakban: GDPR) előírásainak megfelelően.</w:t>
      </w:r>
    </w:p>
    <w:sdt>
      <w:sdtPr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hu-HU"/>
        </w:rPr>
        <w:id w:val="-58962778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3D4179D" w14:textId="124FDEE8" w:rsidR="00CB3723" w:rsidRPr="0037713D" w:rsidRDefault="00CB3723">
          <w:pPr>
            <w:pStyle w:val="Tartalomjegyzkcmsora"/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  <w:lang w:val="hu-HU"/>
            </w:rPr>
          </w:pPr>
          <w:r w:rsidRPr="0037713D"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  <w:lang w:val="hu-HU"/>
            </w:rPr>
            <w:t>TARTALOM</w:t>
          </w:r>
        </w:p>
        <w:p w14:paraId="1D2728A0" w14:textId="77777777" w:rsidR="00CB3723" w:rsidRPr="006B3277" w:rsidRDefault="00CB3723" w:rsidP="00CB3723">
          <w:pPr>
            <w:rPr>
              <w:rFonts w:cstheme="minorHAnsi"/>
              <w:sz w:val="24"/>
              <w:szCs w:val="24"/>
            </w:rPr>
          </w:pPr>
        </w:p>
        <w:p w14:paraId="59C6E149" w14:textId="10E7C744" w:rsidR="00A2204B" w:rsidRDefault="00CB3723">
          <w:pPr>
            <w:pStyle w:val="TJ1"/>
            <w:tabs>
              <w:tab w:val="right" w:leader="dot" w:pos="9736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r w:rsidRPr="006B3277">
            <w:rPr>
              <w:rFonts w:cstheme="minorHAnsi"/>
              <w:sz w:val="24"/>
              <w:szCs w:val="24"/>
            </w:rPr>
            <w:fldChar w:fldCharType="begin"/>
          </w:r>
          <w:r w:rsidRPr="006B3277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6B3277">
            <w:rPr>
              <w:rFonts w:cstheme="minorHAnsi"/>
              <w:sz w:val="24"/>
              <w:szCs w:val="24"/>
            </w:rPr>
            <w:fldChar w:fldCharType="separate"/>
          </w:r>
          <w:hyperlink w:anchor="_Toc137058018" w:history="1">
            <w:r w:rsidR="00A2204B" w:rsidRPr="00DA13C8">
              <w:rPr>
                <w:rStyle w:val="Hiperhivatkozs"/>
                <w:rFonts w:cstheme="minorHAnsi"/>
                <w:b/>
                <w:bCs/>
                <w:noProof/>
              </w:rPr>
              <w:t>BEVEZETÉS</w:t>
            </w:r>
            <w:r w:rsidR="00A2204B">
              <w:rPr>
                <w:noProof/>
                <w:webHidden/>
              </w:rPr>
              <w:tab/>
            </w:r>
            <w:r w:rsidR="00A2204B">
              <w:rPr>
                <w:noProof/>
                <w:webHidden/>
              </w:rPr>
              <w:fldChar w:fldCharType="begin"/>
            </w:r>
            <w:r w:rsidR="00A2204B">
              <w:rPr>
                <w:noProof/>
                <w:webHidden/>
              </w:rPr>
              <w:instrText xml:space="preserve"> PAGEREF _Toc137058018 \h </w:instrText>
            </w:r>
            <w:r w:rsidR="00A2204B">
              <w:rPr>
                <w:noProof/>
                <w:webHidden/>
              </w:rPr>
            </w:r>
            <w:r w:rsidR="00A2204B">
              <w:rPr>
                <w:noProof/>
                <w:webHidden/>
              </w:rPr>
              <w:fldChar w:fldCharType="separate"/>
            </w:r>
            <w:r w:rsidR="00A2204B">
              <w:rPr>
                <w:noProof/>
                <w:webHidden/>
              </w:rPr>
              <w:t>1</w:t>
            </w:r>
            <w:r w:rsidR="00A2204B">
              <w:rPr>
                <w:noProof/>
                <w:webHidden/>
              </w:rPr>
              <w:fldChar w:fldCharType="end"/>
            </w:r>
          </w:hyperlink>
        </w:p>
        <w:p w14:paraId="3DBDA422" w14:textId="58FE7200" w:rsidR="00A2204B" w:rsidRDefault="007F361F">
          <w:pPr>
            <w:pStyle w:val="TJ1"/>
            <w:tabs>
              <w:tab w:val="right" w:leader="dot" w:pos="9736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37058019" w:history="1">
            <w:r w:rsidR="00A2204B" w:rsidRPr="00DA13C8">
              <w:rPr>
                <w:rStyle w:val="Hiperhivatkozs"/>
                <w:rFonts w:cstheme="minorHAnsi"/>
                <w:b/>
                <w:bCs/>
                <w:noProof/>
              </w:rPr>
              <w:t>I. ADATKEZELŐ MEGNEVEZÉSE ÉS ELÉRHETŐSÉGEI</w:t>
            </w:r>
            <w:r w:rsidR="00A2204B">
              <w:rPr>
                <w:noProof/>
                <w:webHidden/>
              </w:rPr>
              <w:tab/>
            </w:r>
            <w:r w:rsidR="00A2204B">
              <w:rPr>
                <w:noProof/>
                <w:webHidden/>
              </w:rPr>
              <w:fldChar w:fldCharType="begin"/>
            </w:r>
            <w:r w:rsidR="00A2204B">
              <w:rPr>
                <w:noProof/>
                <w:webHidden/>
              </w:rPr>
              <w:instrText xml:space="preserve"> PAGEREF _Toc137058019 \h </w:instrText>
            </w:r>
            <w:r w:rsidR="00A2204B">
              <w:rPr>
                <w:noProof/>
                <w:webHidden/>
              </w:rPr>
            </w:r>
            <w:r w:rsidR="00A2204B">
              <w:rPr>
                <w:noProof/>
                <w:webHidden/>
              </w:rPr>
              <w:fldChar w:fldCharType="separate"/>
            </w:r>
            <w:r w:rsidR="00A2204B">
              <w:rPr>
                <w:noProof/>
                <w:webHidden/>
              </w:rPr>
              <w:t>1</w:t>
            </w:r>
            <w:r w:rsidR="00A2204B">
              <w:rPr>
                <w:noProof/>
                <w:webHidden/>
              </w:rPr>
              <w:fldChar w:fldCharType="end"/>
            </w:r>
          </w:hyperlink>
        </w:p>
        <w:p w14:paraId="2F4E746F" w14:textId="47F852A4" w:rsidR="00A2204B" w:rsidRDefault="007F361F">
          <w:pPr>
            <w:pStyle w:val="TJ1"/>
            <w:tabs>
              <w:tab w:val="right" w:leader="dot" w:pos="9736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37058020" w:history="1">
            <w:r w:rsidR="00A2204B" w:rsidRPr="00DA13C8">
              <w:rPr>
                <w:rStyle w:val="Hiperhivatkozs"/>
                <w:rFonts w:cstheme="minorHAnsi"/>
                <w:b/>
                <w:bCs/>
                <w:noProof/>
              </w:rPr>
              <w:t>II. ADATKEZELÉSEK</w:t>
            </w:r>
            <w:r w:rsidR="00A2204B">
              <w:rPr>
                <w:noProof/>
                <w:webHidden/>
              </w:rPr>
              <w:tab/>
            </w:r>
            <w:r w:rsidR="00A2204B">
              <w:rPr>
                <w:noProof/>
                <w:webHidden/>
              </w:rPr>
              <w:fldChar w:fldCharType="begin"/>
            </w:r>
            <w:r w:rsidR="00A2204B">
              <w:rPr>
                <w:noProof/>
                <w:webHidden/>
              </w:rPr>
              <w:instrText xml:space="preserve"> PAGEREF _Toc137058020 \h </w:instrText>
            </w:r>
            <w:r w:rsidR="00A2204B">
              <w:rPr>
                <w:noProof/>
                <w:webHidden/>
              </w:rPr>
            </w:r>
            <w:r w:rsidR="00A2204B">
              <w:rPr>
                <w:noProof/>
                <w:webHidden/>
              </w:rPr>
              <w:fldChar w:fldCharType="separate"/>
            </w:r>
            <w:r w:rsidR="00A2204B">
              <w:rPr>
                <w:noProof/>
                <w:webHidden/>
              </w:rPr>
              <w:t>2</w:t>
            </w:r>
            <w:r w:rsidR="00A2204B">
              <w:rPr>
                <w:noProof/>
                <w:webHidden/>
              </w:rPr>
              <w:fldChar w:fldCharType="end"/>
            </w:r>
          </w:hyperlink>
        </w:p>
        <w:p w14:paraId="6FD5961F" w14:textId="372F0C99" w:rsidR="00A2204B" w:rsidRDefault="007F361F">
          <w:pPr>
            <w:pStyle w:val="TJ1"/>
            <w:tabs>
              <w:tab w:val="right" w:leader="dot" w:pos="9736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37058021" w:history="1">
            <w:r w:rsidR="00A2204B" w:rsidRPr="00DA13C8">
              <w:rPr>
                <w:rStyle w:val="Hiperhivatkozs"/>
                <w:rFonts w:cstheme="minorHAnsi"/>
                <w:b/>
                <w:bCs/>
                <w:caps/>
                <w:noProof/>
              </w:rPr>
              <w:t>II.1. Kapcsolatfelvétel, információ</w:t>
            </w:r>
            <w:r w:rsidR="00A2204B">
              <w:rPr>
                <w:noProof/>
                <w:webHidden/>
              </w:rPr>
              <w:tab/>
            </w:r>
            <w:r w:rsidR="00A2204B">
              <w:rPr>
                <w:noProof/>
                <w:webHidden/>
              </w:rPr>
              <w:fldChar w:fldCharType="begin"/>
            </w:r>
            <w:r w:rsidR="00A2204B">
              <w:rPr>
                <w:noProof/>
                <w:webHidden/>
              </w:rPr>
              <w:instrText xml:space="preserve"> PAGEREF _Toc137058021 \h </w:instrText>
            </w:r>
            <w:r w:rsidR="00A2204B">
              <w:rPr>
                <w:noProof/>
                <w:webHidden/>
              </w:rPr>
            </w:r>
            <w:r w:rsidR="00A2204B">
              <w:rPr>
                <w:noProof/>
                <w:webHidden/>
              </w:rPr>
              <w:fldChar w:fldCharType="separate"/>
            </w:r>
            <w:r w:rsidR="00A2204B">
              <w:rPr>
                <w:noProof/>
                <w:webHidden/>
              </w:rPr>
              <w:t>2</w:t>
            </w:r>
            <w:r w:rsidR="00A2204B">
              <w:rPr>
                <w:noProof/>
                <w:webHidden/>
              </w:rPr>
              <w:fldChar w:fldCharType="end"/>
            </w:r>
          </w:hyperlink>
        </w:p>
        <w:p w14:paraId="6FED0E42" w14:textId="18408039" w:rsidR="00A2204B" w:rsidRDefault="007F361F">
          <w:pPr>
            <w:pStyle w:val="TJ1"/>
            <w:tabs>
              <w:tab w:val="right" w:leader="dot" w:pos="9736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37058022" w:history="1">
            <w:r w:rsidR="00A2204B" w:rsidRPr="00DA13C8">
              <w:rPr>
                <w:rStyle w:val="Hiperhivatkozs"/>
                <w:rFonts w:cstheme="minorHAnsi"/>
                <w:b/>
                <w:bCs/>
                <w:caps/>
                <w:noProof/>
              </w:rPr>
              <w:t>II.2. Foglalás- online</w:t>
            </w:r>
            <w:r w:rsidR="00A2204B">
              <w:rPr>
                <w:noProof/>
                <w:webHidden/>
              </w:rPr>
              <w:tab/>
            </w:r>
            <w:r w:rsidR="00A2204B">
              <w:rPr>
                <w:noProof/>
                <w:webHidden/>
              </w:rPr>
              <w:fldChar w:fldCharType="begin"/>
            </w:r>
            <w:r w:rsidR="00A2204B">
              <w:rPr>
                <w:noProof/>
                <w:webHidden/>
              </w:rPr>
              <w:instrText xml:space="preserve"> PAGEREF _Toc137058022 \h </w:instrText>
            </w:r>
            <w:r w:rsidR="00A2204B">
              <w:rPr>
                <w:noProof/>
                <w:webHidden/>
              </w:rPr>
            </w:r>
            <w:r w:rsidR="00A2204B">
              <w:rPr>
                <w:noProof/>
                <w:webHidden/>
              </w:rPr>
              <w:fldChar w:fldCharType="separate"/>
            </w:r>
            <w:r w:rsidR="00A2204B">
              <w:rPr>
                <w:noProof/>
                <w:webHidden/>
              </w:rPr>
              <w:t>2</w:t>
            </w:r>
            <w:r w:rsidR="00A2204B">
              <w:rPr>
                <w:noProof/>
                <w:webHidden/>
              </w:rPr>
              <w:fldChar w:fldCharType="end"/>
            </w:r>
          </w:hyperlink>
        </w:p>
        <w:p w14:paraId="7448E280" w14:textId="44407B9E" w:rsidR="00A2204B" w:rsidRDefault="007F361F">
          <w:pPr>
            <w:pStyle w:val="TJ1"/>
            <w:tabs>
              <w:tab w:val="right" w:leader="dot" w:pos="9736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37058023" w:history="1">
            <w:r w:rsidR="00A2204B" w:rsidRPr="00DA13C8">
              <w:rPr>
                <w:rStyle w:val="Hiperhivatkozs"/>
                <w:rFonts w:cstheme="minorHAnsi"/>
                <w:b/>
                <w:bCs/>
                <w:caps/>
                <w:noProof/>
              </w:rPr>
              <w:t>II. 3. Számviteli kötelezettségek céljából kezelt személyes adatok</w:t>
            </w:r>
            <w:r w:rsidR="00A2204B">
              <w:rPr>
                <w:noProof/>
                <w:webHidden/>
              </w:rPr>
              <w:tab/>
            </w:r>
            <w:r w:rsidR="00A2204B">
              <w:rPr>
                <w:noProof/>
                <w:webHidden/>
              </w:rPr>
              <w:fldChar w:fldCharType="begin"/>
            </w:r>
            <w:r w:rsidR="00A2204B">
              <w:rPr>
                <w:noProof/>
                <w:webHidden/>
              </w:rPr>
              <w:instrText xml:space="preserve"> PAGEREF _Toc137058023 \h </w:instrText>
            </w:r>
            <w:r w:rsidR="00A2204B">
              <w:rPr>
                <w:noProof/>
                <w:webHidden/>
              </w:rPr>
            </w:r>
            <w:r w:rsidR="00A2204B">
              <w:rPr>
                <w:noProof/>
                <w:webHidden/>
              </w:rPr>
              <w:fldChar w:fldCharType="separate"/>
            </w:r>
            <w:r w:rsidR="00A2204B">
              <w:rPr>
                <w:noProof/>
                <w:webHidden/>
              </w:rPr>
              <w:t>3</w:t>
            </w:r>
            <w:r w:rsidR="00A2204B">
              <w:rPr>
                <w:noProof/>
                <w:webHidden/>
              </w:rPr>
              <w:fldChar w:fldCharType="end"/>
            </w:r>
          </w:hyperlink>
        </w:p>
        <w:p w14:paraId="2B263154" w14:textId="2174C1E7" w:rsidR="00A2204B" w:rsidRDefault="007F361F">
          <w:pPr>
            <w:pStyle w:val="TJ1"/>
            <w:tabs>
              <w:tab w:val="right" w:leader="dot" w:pos="9736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37058024" w:history="1">
            <w:r w:rsidR="00A2204B" w:rsidRPr="00DA13C8">
              <w:rPr>
                <w:rStyle w:val="Hiperhivatkozs"/>
                <w:rFonts w:cstheme="minorHAnsi"/>
                <w:b/>
                <w:bCs/>
                <w:noProof/>
              </w:rPr>
              <w:t>II.4.</w:t>
            </w:r>
            <w:r w:rsidR="00A2204B" w:rsidRPr="00DA13C8">
              <w:rPr>
                <w:rStyle w:val="Hiperhivatkozs"/>
                <w:noProof/>
              </w:rPr>
              <w:t xml:space="preserve"> </w:t>
            </w:r>
            <w:r w:rsidR="00A2204B" w:rsidRPr="00DA13C8">
              <w:rPr>
                <w:rStyle w:val="Hiperhivatkozs"/>
                <w:rFonts w:cstheme="minorHAnsi"/>
                <w:b/>
                <w:bCs/>
                <w:noProof/>
              </w:rPr>
              <w:t>KÖZÖSSÉGI OLDALAKON TÖRTÉNŐ ADATKEZELÉS</w:t>
            </w:r>
            <w:r w:rsidR="00A2204B">
              <w:rPr>
                <w:noProof/>
                <w:webHidden/>
              </w:rPr>
              <w:tab/>
            </w:r>
            <w:r w:rsidR="00A2204B">
              <w:rPr>
                <w:noProof/>
                <w:webHidden/>
              </w:rPr>
              <w:fldChar w:fldCharType="begin"/>
            </w:r>
            <w:r w:rsidR="00A2204B">
              <w:rPr>
                <w:noProof/>
                <w:webHidden/>
              </w:rPr>
              <w:instrText xml:space="preserve"> PAGEREF _Toc137058024 \h </w:instrText>
            </w:r>
            <w:r w:rsidR="00A2204B">
              <w:rPr>
                <w:noProof/>
                <w:webHidden/>
              </w:rPr>
            </w:r>
            <w:r w:rsidR="00A2204B">
              <w:rPr>
                <w:noProof/>
                <w:webHidden/>
              </w:rPr>
              <w:fldChar w:fldCharType="separate"/>
            </w:r>
            <w:r w:rsidR="00A2204B">
              <w:rPr>
                <w:noProof/>
                <w:webHidden/>
              </w:rPr>
              <w:t>3</w:t>
            </w:r>
            <w:r w:rsidR="00A2204B">
              <w:rPr>
                <w:noProof/>
                <w:webHidden/>
              </w:rPr>
              <w:fldChar w:fldCharType="end"/>
            </w:r>
          </w:hyperlink>
        </w:p>
        <w:p w14:paraId="733F1B7C" w14:textId="21F78431" w:rsidR="00A2204B" w:rsidRDefault="007F361F">
          <w:pPr>
            <w:pStyle w:val="TJ1"/>
            <w:tabs>
              <w:tab w:val="right" w:leader="dot" w:pos="9736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37058025" w:history="1">
            <w:r w:rsidR="00A2204B" w:rsidRPr="00DA13C8">
              <w:rPr>
                <w:rStyle w:val="Hiperhivatkozs"/>
                <w:rFonts w:cstheme="minorHAnsi"/>
                <w:b/>
                <w:bCs/>
                <w:noProof/>
              </w:rPr>
              <w:t>II. 5. VÁSÁRLÓK KÖNYVÉVEL KAPCSOLATOS ADATKEZELÉS</w:t>
            </w:r>
            <w:r w:rsidR="00A2204B">
              <w:rPr>
                <w:noProof/>
                <w:webHidden/>
              </w:rPr>
              <w:tab/>
            </w:r>
            <w:r w:rsidR="00A2204B">
              <w:rPr>
                <w:noProof/>
                <w:webHidden/>
              </w:rPr>
              <w:fldChar w:fldCharType="begin"/>
            </w:r>
            <w:r w:rsidR="00A2204B">
              <w:rPr>
                <w:noProof/>
                <w:webHidden/>
              </w:rPr>
              <w:instrText xml:space="preserve"> PAGEREF _Toc137058025 \h </w:instrText>
            </w:r>
            <w:r w:rsidR="00A2204B">
              <w:rPr>
                <w:noProof/>
                <w:webHidden/>
              </w:rPr>
            </w:r>
            <w:r w:rsidR="00A2204B">
              <w:rPr>
                <w:noProof/>
                <w:webHidden/>
              </w:rPr>
              <w:fldChar w:fldCharType="separate"/>
            </w:r>
            <w:r w:rsidR="00A2204B">
              <w:rPr>
                <w:noProof/>
                <w:webHidden/>
              </w:rPr>
              <w:t>4</w:t>
            </w:r>
            <w:r w:rsidR="00A2204B">
              <w:rPr>
                <w:noProof/>
                <w:webHidden/>
              </w:rPr>
              <w:fldChar w:fldCharType="end"/>
            </w:r>
          </w:hyperlink>
        </w:p>
        <w:p w14:paraId="570E582F" w14:textId="0DF28274" w:rsidR="00A2204B" w:rsidRDefault="007F361F">
          <w:pPr>
            <w:pStyle w:val="TJ1"/>
            <w:tabs>
              <w:tab w:val="right" w:leader="dot" w:pos="9736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37058026" w:history="1">
            <w:r w:rsidR="00A2204B" w:rsidRPr="00DA13C8">
              <w:rPr>
                <w:rStyle w:val="Hiperhivatkozs"/>
                <w:rFonts w:cstheme="minorHAnsi"/>
                <w:b/>
                <w:bCs/>
                <w:noProof/>
              </w:rPr>
              <w:t>III. AZ ÉRINTETTI JOGOK GYAKORLÁSA</w:t>
            </w:r>
            <w:r w:rsidR="00A2204B">
              <w:rPr>
                <w:noProof/>
                <w:webHidden/>
              </w:rPr>
              <w:tab/>
            </w:r>
            <w:r w:rsidR="00A2204B">
              <w:rPr>
                <w:noProof/>
                <w:webHidden/>
              </w:rPr>
              <w:fldChar w:fldCharType="begin"/>
            </w:r>
            <w:r w:rsidR="00A2204B">
              <w:rPr>
                <w:noProof/>
                <w:webHidden/>
              </w:rPr>
              <w:instrText xml:space="preserve"> PAGEREF _Toc137058026 \h </w:instrText>
            </w:r>
            <w:r w:rsidR="00A2204B">
              <w:rPr>
                <w:noProof/>
                <w:webHidden/>
              </w:rPr>
            </w:r>
            <w:r w:rsidR="00A2204B">
              <w:rPr>
                <w:noProof/>
                <w:webHidden/>
              </w:rPr>
              <w:fldChar w:fldCharType="separate"/>
            </w:r>
            <w:r w:rsidR="00A2204B">
              <w:rPr>
                <w:noProof/>
                <w:webHidden/>
              </w:rPr>
              <w:t>5</w:t>
            </w:r>
            <w:r w:rsidR="00A2204B">
              <w:rPr>
                <w:noProof/>
                <w:webHidden/>
              </w:rPr>
              <w:fldChar w:fldCharType="end"/>
            </w:r>
          </w:hyperlink>
        </w:p>
        <w:p w14:paraId="5C59F1E4" w14:textId="1A4203F1" w:rsidR="00A2204B" w:rsidRDefault="007F361F">
          <w:pPr>
            <w:pStyle w:val="TJ1"/>
            <w:tabs>
              <w:tab w:val="right" w:leader="dot" w:pos="9736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37058027" w:history="1">
            <w:r w:rsidR="00A2204B" w:rsidRPr="00DA13C8">
              <w:rPr>
                <w:rStyle w:val="Hiperhivatkozs"/>
                <w:rFonts w:cstheme="minorHAnsi"/>
                <w:b/>
                <w:bCs/>
                <w:caps/>
                <w:noProof/>
              </w:rPr>
              <w:t>IV. Adatbiztonság</w:t>
            </w:r>
            <w:r w:rsidR="00A2204B">
              <w:rPr>
                <w:noProof/>
                <w:webHidden/>
              </w:rPr>
              <w:tab/>
            </w:r>
            <w:r w:rsidR="00A2204B">
              <w:rPr>
                <w:noProof/>
                <w:webHidden/>
              </w:rPr>
              <w:fldChar w:fldCharType="begin"/>
            </w:r>
            <w:r w:rsidR="00A2204B">
              <w:rPr>
                <w:noProof/>
                <w:webHidden/>
              </w:rPr>
              <w:instrText xml:space="preserve"> PAGEREF _Toc137058027 \h </w:instrText>
            </w:r>
            <w:r w:rsidR="00A2204B">
              <w:rPr>
                <w:noProof/>
                <w:webHidden/>
              </w:rPr>
            </w:r>
            <w:r w:rsidR="00A2204B">
              <w:rPr>
                <w:noProof/>
                <w:webHidden/>
              </w:rPr>
              <w:fldChar w:fldCharType="separate"/>
            </w:r>
            <w:r w:rsidR="00A2204B">
              <w:rPr>
                <w:noProof/>
                <w:webHidden/>
              </w:rPr>
              <w:t>7</w:t>
            </w:r>
            <w:r w:rsidR="00A2204B">
              <w:rPr>
                <w:noProof/>
                <w:webHidden/>
              </w:rPr>
              <w:fldChar w:fldCharType="end"/>
            </w:r>
          </w:hyperlink>
        </w:p>
        <w:p w14:paraId="01A1AA79" w14:textId="0EAEDE67" w:rsidR="00A2204B" w:rsidRDefault="007F361F">
          <w:pPr>
            <w:pStyle w:val="TJ1"/>
            <w:tabs>
              <w:tab w:val="right" w:leader="dot" w:pos="9736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37058028" w:history="1">
            <w:r w:rsidR="00A2204B" w:rsidRPr="00DA13C8">
              <w:rPr>
                <w:rStyle w:val="Hiperhivatkozs"/>
                <w:rFonts w:cstheme="minorHAnsi"/>
                <w:b/>
                <w:bCs/>
                <w:noProof/>
              </w:rPr>
              <w:t>V. A JOGORVOSLATI LEHETŐSÉGEK</w:t>
            </w:r>
            <w:r w:rsidR="00A2204B">
              <w:rPr>
                <w:noProof/>
                <w:webHidden/>
              </w:rPr>
              <w:tab/>
            </w:r>
            <w:r w:rsidR="00A2204B">
              <w:rPr>
                <w:noProof/>
                <w:webHidden/>
              </w:rPr>
              <w:fldChar w:fldCharType="begin"/>
            </w:r>
            <w:r w:rsidR="00A2204B">
              <w:rPr>
                <w:noProof/>
                <w:webHidden/>
              </w:rPr>
              <w:instrText xml:space="preserve"> PAGEREF _Toc137058028 \h </w:instrText>
            </w:r>
            <w:r w:rsidR="00A2204B">
              <w:rPr>
                <w:noProof/>
                <w:webHidden/>
              </w:rPr>
            </w:r>
            <w:r w:rsidR="00A2204B">
              <w:rPr>
                <w:noProof/>
                <w:webHidden/>
              </w:rPr>
              <w:fldChar w:fldCharType="separate"/>
            </w:r>
            <w:r w:rsidR="00A2204B">
              <w:rPr>
                <w:noProof/>
                <w:webHidden/>
              </w:rPr>
              <w:t>8</w:t>
            </w:r>
            <w:r w:rsidR="00A2204B">
              <w:rPr>
                <w:noProof/>
                <w:webHidden/>
              </w:rPr>
              <w:fldChar w:fldCharType="end"/>
            </w:r>
          </w:hyperlink>
        </w:p>
        <w:p w14:paraId="321593FD" w14:textId="7C52E1C9" w:rsidR="00A2204B" w:rsidRDefault="007F361F">
          <w:pPr>
            <w:pStyle w:val="TJ1"/>
            <w:tabs>
              <w:tab w:val="right" w:leader="dot" w:pos="9736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37058029" w:history="1">
            <w:r w:rsidR="00A2204B" w:rsidRPr="00DA13C8">
              <w:rPr>
                <w:rStyle w:val="Hiperhivatkozs"/>
                <w:rFonts w:cstheme="minorHAnsi"/>
                <w:b/>
                <w:bCs/>
                <w:i/>
                <w:iCs/>
                <w:smallCaps/>
                <w:noProof/>
              </w:rPr>
              <w:t>1. számú melléklet</w:t>
            </w:r>
            <w:r w:rsidR="00A2204B">
              <w:rPr>
                <w:noProof/>
                <w:webHidden/>
              </w:rPr>
              <w:tab/>
            </w:r>
            <w:r w:rsidR="00A2204B">
              <w:rPr>
                <w:noProof/>
                <w:webHidden/>
              </w:rPr>
              <w:fldChar w:fldCharType="begin"/>
            </w:r>
            <w:r w:rsidR="00A2204B">
              <w:rPr>
                <w:noProof/>
                <w:webHidden/>
              </w:rPr>
              <w:instrText xml:space="preserve"> PAGEREF _Toc137058029 \h </w:instrText>
            </w:r>
            <w:r w:rsidR="00A2204B">
              <w:rPr>
                <w:noProof/>
                <w:webHidden/>
              </w:rPr>
            </w:r>
            <w:r w:rsidR="00A2204B">
              <w:rPr>
                <w:noProof/>
                <w:webHidden/>
              </w:rPr>
              <w:fldChar w:fldCharType="separate"/>
            </w:r>
            <w:r w:rsidR="00A2204B">
              <w:rPr>
                <w:noProof/>
                <w:webHidden/>
              </w:rPr>
              <w:t>8</w:t>
            </w:r>
            <w:r w:rsidR="00A2204B">
              <w:rPr>
                <w:noProof/>
                <w:webHidden/>
              </w:rPr>
              <w:fldChar w:fldCharType="end"/>
            </w:r>
          </w:hyperlink>
        </w:p>
        <w:p w14:paraId="00DB14F3" w14:textId="40E02DFF" w:rsidR="00A2204B" w:rsidRDefault="007F361F">
          <w:pPr>
            <w:pStyle w:val="TJ1"/>
            <w:tabs>
              <w:tab w:val="right" w:leader="dot" w:pos="9736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37058030" w:history="1">
            <w:r w:rsidR="00A2204B" w:rsidRPr="00DA13C8">
              <w:rPr>
                <w:rStyle w:val="Hiperhivatkozs"/>
                <w:rFonts w:cstheme="minorHAnsi"/>
                <w:b/>
                <w:bCs/>
                <w:i/>
                <w:iCs/>
                <w:smallCaps/>
                <w:noProof/>
              </w:rPr>
              <w:t>2. számú melléklet</w:t>
            </w:r>
            <w:r w:rsidR="00A2204B">
              <w:rPr>
                <w:noProof/>
                <w:webHidden/>
              </w:rPr>
              <w:tab/>
            </w:r>
            <w:r w:rsidR="00A2204B">
              <w:rPr>
                <w:noProof/>
                <w:webHidden/>
              </w:rPr>
              <w:fldChar w:fldCharType="begin"/>
            </w:r>
            <w:r w:rsidR="00A2204B">
              <w:rPr>
                <w:noProof/>
                <w:webHidden/>
              </w:rPr>
              <w:instrText xml:space="preserve"> PAGEREF _Toc137058030 \h </w:instrText>
            </w:r>
            <w:r w:rsidR="00A2204B">
              <w:rPr>
                <w:noProof/>
                <w:webHidden/>
              </w:rPr>
            </w:r>
            <w:r w:rsidR="00A2204B">
              <w:rPr>
                <w:noProof/>
                <w:webHidden/>
              </w:rPr>
              <w:fldChar w:fldCharType="separate"/>
            </w:r>
            <w:r w:rsidR="00A2204B">
              <w:rPr>
                <w:noProof/>
                <w:webHidden/>
              </w:rPr>
              <w:t>9</w:t>
            </w:r>
            <w:r w:rsidR="00A2204B">
              <w:rPr>
                <w:noProof/>
                <w:webHidden/>
              </w:rPr>
              <w:fldChar w:fldCharType="end"/>
            </w:r>
          </w:hyperlink>
        </w:p>
        <w:p w14:paraId="4A9AA758" w14:textId="694B30CB" w:rsidR="00CB3723" w:rsidRPr="006B3277" w:rsidRDefault="00CB3723">
          <w:pPr>
            <w:rPr>
              <w:rFonts w:cstheme="minorHAnsi"/>
              <w:sz w:val="24"/>
              <w:szCs w:val="24"/>
            </w:rPr>
          </w:pPr>
          <w:r w:rsidRPr="006B3277">
            <w:rPr>
              <w:rFonts w:cstheme="minorHAnsi"/>
              <w:sz w:val="24"/>
              <w:szCs w:val="24"/>
            </w:rPr>
            <w:fldChar w:fldCharType="end"/>
          </w:r>
        </w:p>
      </w:sdtContent>
    </w:sdt>
    <w:p w14:paraId="717C7E00" w14:textId="447C22AD" w:rsidR="00E547A3" w:rsidRDefault="00E547A3" w:rsidP="00CB3723">
      <w:pPr>
        <w:rPr>
          <w:rFonts w:cstheme="minorHAnsi"/>
          <w:sz w:val="24"/>
          <w:szCs w:val="24"/>
        </w:rPr>
      </w:pPr>
    </w:p>
    <w:p w14:paraId="6966158D" w14:textId="77777777" w:rsidR="007F361F" w:rsidRDefault="007F361F" w:rsidP="00CB3723">
      <w:pPr>
        <w:rPr>
          <w:rFonts w:cstheme="minorHAnsi"/>
          <w:sz w:val="24"/>
          <w:szCs w:val="24"/>
        </w:rPr>
      </w:pPr>
    </w:p>
    <w:p w14:paraId="4FE5AEB8" w14:textId="77777777" w:rsidR="007F361F" w:rsidRDefault="007F361F" w:rsidP="00CB3723">
      <w:pPr>
        <w:rPr>
          <w:rFonts w:cstheme="minorHAnsi"/>
          <w:sz w:val="24"/>
          <w:szCs w:val="24"/>
        </w:rPr>
      </w:pPr>
    </w:p>
    <w:p w14:paraId="2D13D1A5" w14:textId="77777777" w:rsidR="007F361F" w:rsidRDefault="007F361F" w:rsidP="00CB3723">
      <w:pPr>
        <w:rPr>
          <w:rFonts w:cstheme="minorHAnsi"/>
          <w:sz w:val="24"/>
          <w:szCs w:val="24"/>
        </w:rPr>
      </w:pPr>
    </w:p>
    <w:p w14:paraId="7F92EA74" w14:textId="77777777" w:rsidR="007F361F" w:rsidRDefault="007F361F" w:rsidP="00CB3723">
      <w:pPr>
        <w:rPr>
          <w:rFonts w:cstheme="minorHAnsi"/>
          <w:sz w:val="24"/>
          <w:szCs w:val="24"/>
        </w:rPr>
      </w:pPr>
    </w:p>
    <w:p w14:paraId="4FC9EB95" w14:textId="77777777" w:rsidR="007F361F" w:rsidRDefault="007F361F" w:rsidP="00CB3723">
      <w:pPr>
        <w:rPr>
          <w:rFonts w:cstheme="minorHAnsi"/>
          <w:sz w:val="24"/>
          <w:szCs w:val="24"/>
        </w:rPr>
      </w:pPr>
    </w:p>
    <w:p w14:paraId="73897124" w14:textId="77777777" w:rsidR="007F361F" w:rsidRDefault="007F361F" w:rsidP="00CB3723">
      <w:pPr>
        <w:rPr>
          <w:rFonts w:cstheme="minorHAnsi"/>
          <w:sz w:val="24"/>
          <w:szCs w:val="24"/>
        </w:rPr>
      </w:pPr>
    </w:p>
    <w:p w14:paraId="745F68B3" w14:textId="77777777" w:rsidR="007F361F" w:rsidRDefault="007F361F" w:rsidP="00CB3723">
      <w:pPr>
        <w:rPr>
          <w:rFonts w:cstheme="minorHAnsi"/>
          <w:sz w:val="24"/>
          <w:szCs w:val="24"/>
        </w:rPr>
      </w:pPr>
    </w:p>
    <w:p w14:paraId="2FB5866B" w14:textId="77777777" w:rsidR="007F361F" w:rsidRDefault="007F361F" w:rsidP="00CB3723">
      <w:pPr>
        <w:rPr>
          <w:rFonts w:cstheme="minorHAnsi"/>
          <w:sz w:val="24"/>
          <w:szCs w:val="24"/>
        </w:rPr>
      </w:pPr>
    </w:p>
    <w:p w14:paraId="67A28EF2" w14:textId="77777777" w:rsidR="007F361F" w:rsidRPr="006B3277" w:rsidRDefault="007F361F" w:rsidP="00CB3723">
      <w:pPr>
        <w:rPr>
          <w:rFonts w:cstheme="minorHAnsi"/>
          <w:sz w:val="24"/>
          <w:szCs w:val="24"/>
        </w:rPr>
      </w:pPr>
    </w:p>
    <w:p w14:paraId="4B1A4A88" w14:textId="70FA371B" w:rsidR="001F2DF5" w:rsidRPr="0037713D" w:rsidRDefault="00CB3723" w:rsidP="00CB3723">
      <w:pPr>
        <w:pStyle w:val="Cmsor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" w:name="_Toc137058019"/>
      <w:r w:rsidRPr="0037713D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I. ADATKEZELŐ MEGNEVEZÉSE ÉS ELÉRHETŐSÉGEI</w:t>
      </w:r>
      <w:bookmarkEnd w:id="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2"/>
        <w:gridCol w:w="7054"/>
      </w:tblGrid>
      <w:tr w:rsidR="006B3277" w:rsidRPr="006B3277" w14:paraId="1289A392" w14:textId="77777777" w:rsidTr="00CB3723">
        <w:tc>
          <w:tcPr>
            <w:tcW w:w="2682" w:type="dxa"/>
          </w:tcPr>
          <w:p w14:paraId="72C3E3E4" w14:textId="3270C5F9" w:rsidR="001F2DF5" w:rsidRPr="006B3277" w:rsidRDefault="001F2DF5" w:rsidP="001F2DF5">
            <w:pPr>
              <w:rPr>
                <w:rFonts w:cstheme="minorHAnsi"/>
                <w:sz w:val="24"/>
                <w:szCs w:val="24"/>
              </w:rPr>
            </w:pPr>
            <w:bookmarkStart w:id="3" w:name="_Hlk42853587"/>
            <w:r w:rsidRPr="006B3277">
              <w:rPr>
                <w:rFonts w:cstheme="minorHAnsi"/>
                <w:sz w:val="24"/>
                <w:szCs w:val="24"/>
              </w:rPr>
              <w:t>Adatkezelő megnevezése</w:t>
            </w:r>
          </w:p>
        </w:tc>
        <w:tc>
          <w:tcPr>
            <w:tcW w:w="7054" w:type="dxa"/>
          </w:tcPr>
          <w:p w14:paraId="600A9F2E" w14:textId="7DBBF2A7" w:rsidR="001F2DF5" w:rsidRPr="004A3083" w:rsidRDefault="006D1ACA" w:rsidP="008F41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3083">
              <w:rPr>
                <w:rFonts w:cstheme="minorHAnsi"/>
                <w:b/>
                <w:bCs/>
                <w:sz w:val="24"/>
                <w:szCs w:val="24"/>
              </w:rPr>
              <w:t>Hotel Charles Korlátolt Felelősségű Társaság</w:t>
            </w:r>
          </w:p>
        </w:tc>
      </w:tr>
      <w:tr w:rsidR="006B3277" w:rsidRPr="006B3277" w14:paraId="1D2954D8" w14:textId="77777777" w:rsidTr="00CB3723">
        <w:tc>
          <w:tcPr>
            <w:tcW w:w="2682" w:type="dxa"/>
          </w:tcPr>
          <w:p w14:paraId="0C7FA132" w14:textId="609786D6" w:rsidR="00820FA2" w:rsidRPr="006B3277" w:rsidRDefault="00B42125" w:rsidP="001F2DF5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Adószám</w:t>
            </w:r>
          </w:p>
        </w:tc>
        <w:tc>
          <w:tcPr>
            <w:tcW w:w="7054" w:type="dxa"/>
          </w:tcPr>
          <w:p w14:paraId="1757C4E5" w14:textId="35B92128" w:rsidR="00820FA2" w:rsidRPr="004A3083" w:rsidRDefault="002608E3" w:rsidP="008F41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3083">
              <w:rPr>
                <w:rFonts w:cstheme="minorHAnsi"/>
                <w:b/>
                <w:bCs/>
                <w:sz w:val="24"/>
                <w:szCs w:val="24"/>
              </w:rPr>
              <w:t>12725092-2-41</w:t>
            </w:r>
          </w:p>
        </w:tc>
      </w:tr>
      <w:tr w:rsidR="006B3277" w:rsidRPr="006B3277" w14:paraId="6F60CABB" w14:textId="77777777" w:rsidTr="00CB3723">
        <w:tc>
          <w:tcPr>
            <w:tcW w:w="2682" w:type="dxa"/>
          </w:tcPr>
          <w:p w14:paraId="21C4CACD" w14:textId="7B142255" w:rsidR="002608E3" w:rsidRPr="006B3277" w:rsidRDefault="00195B97" w:rsidP="001F2DF5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Cégjegyzékszám</w:t>
            </w:r>
          </w:p>
        </w:tc>
        <w:tc>
          <w:tcPr>
            <w:tcW w:w="7054" w:type="dxa"/>
          </w:tcPr>
          <w:p w14:paraId="15A4D3DF" w14:textId="3D7C86F5" w:rsidR="002608E3" w:rsidRPr="004A3083" w:rsidRDefault="00B0442F" w:rsidP="008F41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3083">
              <w:rPr>
                <w:rFonts w:cstheme="minorHAnsi"/>
                <w:b/>
                <w:bCs/>
                <w:sz w:val="24"/>
                <w:szCs w:val="24"/>
              </w:rPr>
              <w:t>01-09-700424</w:t>
            </w:r>
          </w:p>
        </w:tc>
      </w:tr>
      <w:tr w:rsidR="006B3277" w:rsidRPr="006B3277" w14:paraId="25910524" w14:textId="77777777" w:rsidTr="00CB3723">
        <w:tc>
          <w:tcPr>
            <w:tcW w:w="2682" w:type="dxa"/>
          </w:tcPr>
          <w:p w14:paraId="0714BF57" w14:textId="35231C94" w:rsidR="001F2DF5" w:rsidRPr="006B3277" w:rsidRDefault="001F2DF5" w:rsidP="001F2DF5">
            <w:pPr>
              <w:rPr>
                <w:rFonts w:cstheme="minorHAnsi"/>
                <w:sz w:val="24"/>
                <w:szCs w:val="24"/>
              </w:rPr>
            </w:pPr>
            <w:bookmarkStart w:id="4" w:name="_Hlk42853599"/>
            <w:r w:rsidRPr="006B3277">
              <w:rPr>
                <w:rFonts w:cstheme="minorHAnsi"/>
                <w:sz w:val="24"/>
                <w:szCs w:val="24"/>
              </w:rPr>
              <w:t>Postacím</w:t>
            </w:r>
          </w:p>
        </w:tc>
        <w:tc>
          <w:tcPr>
            <w:tcW w:w="7054" w:type="dxa"/>
          </w:tcPr>
          <w:p w14:paraId="41FD1810" w14:textId="2ABBA10A" w:rsidR="001F2DF5" w:rsidRPr="004A3083" w:rsidRDefault="00955CC1" w:rsidP="008F41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3083">
              <w:rPr>
                <w:rFonts w:cstheme="minorHAnsi"/>
                <w:b/>
                <w:bCs/>
                <w:sz w:val="24"/>
                <w:szCs w:val="24"/>
              </w:rPr>
              <w:t>1016 Budapest, Hegyalja út 23.</w:t>
            </w:r>
          </w:p>
        </w:tc>
      </w:tr>
      <w:tr w:rsidR="006B3277" w:rsidRPr="006B3277" w14:paraId="3EC429F4" w14:textId="77777777" w:rsidTr="00CB3723">
        <w:tc>
          <w:tcPr>
            <w:tcW w:w="2682" w:type="dxa"/>
          </w:tcPr>
          <w:p w14:paraId="1E88B8FF" w14:textId="2775C6BE" w:rsidR="008F417A" w:rsidRPr="006B3277" w:rsidRDefault="00955CC1" w:rsidP="001F2DF5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eastAsia="Arial" w:cstheme="minorHAnsi"/>
                <w:sz w:val="24"/>
                <w:szCs w:val="24"/>
                <w:lang w:eastAsia="hu-HU" w:bidi="hu-HU"/>
              </w:rPr>
              <w:t>Székhely</w:t>
            </w:r>
          </w:p>
        </w:tc>
        <w:tc>
          <w:tcPr>
            <w:tcW w:w="7054" w:type="dxa"/>
          </w:tcPr>
          <w:p w14:paraId="7E2DD152" w14:textId="55655005" w:rsidR="008F417A" w:rsidRPr="004A3083" w:rsidRDefault="00955CC1" w:rsidP="008F41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3083">
              <w:rPr>
                <w:rFonts w:cstheme="minorHAnsi"/>
                <w:b/>
                <w:bCs/>
                <w:sz w:val="24"/>
                <w:szCs w:val="24"/>
              </w:rPr>
              <w:t>1016 Budapest, Hegyalja út 23.</w:t>
            </w:r>
          </w:p>
        </w:tc>
      </w:tr>
      <w:bookmarkEnd w:id="3"/>
      <w:bookmarkEnd w:id="4"/>
      <w:tr w:rsidR="006B3277" w:rsidRPr="006B3277" w14:paraId="17C9EE5D" w14:textId="77777777" w:rsidTr="00CB3723">
        <w:tc>
          <w:tcPr>
            <w:tcW w:w="2682" w:type="dxa"/>
          </w:tcPr>
          <w:p w14:paraId="477EFC10" w14:textId="227558AE" w:rsidR="001F2DF5" w:rsidRPr="006B3277" w:rsidRDefault="001F2DF5" w:rsidP="001F2DF5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7054" w:type="dxa"/>
          </w:tcPr>
          <w:p w14:paraId="6D98BE50" w14:textId="63851D66" w:rsidR="001F2DF5" w:rsidRPr="004A3083" w:rsidRDefault="00C729D7" w:rsidP="00C729D7">
            <w:pPr>
              <w:tabs>
                <w:tab w:val="left" w:pos="3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4A3083">
              <w:rPr>
                <w:rFonts w:cstheme="minorHAnsi"/>
                <w:b/>
                <w:bCs/>
                <w:sz w:val="24"/>
                <w:szCs w:val="24"/>
              </w:rPr>
              <w:t>+36-1-212-9169</w:t>
            </w:r>
          </w:p>
        </w:tc>
      </w:tr>
      <w:tr w:rsidR="006B3277" w:rsidRPr="006B3277" w14:paraId="688D035B" w14:textId="77777777" w:rsidTr="00CB3723">
        <w:tc>
          <w:tcPr>
            <w:tcW w:w="2682" w:type="dxa"/>
          </w:tcPr>
          <w:p w14:paraId="38CA1D75" w14:textId="2DE4F7D7" w:rsidR="001F2DF5" w:rsidRPr="006B3277" w:rsidRDefault="001F2DF5" w:rsidP="001F2DF5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7054" w:type="dxa"/>
          </w:tcPr>
          <w:p w14:paraId="1E63EBDD" w14:textId="000CB90A" w:rsidR="00D55DC0" w:rsidRPr="004A3083" w:rsidRDefault="00D55DC0" w:rsidP="00D55DC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A3083">
              <w:rPr>
                <w:rFonts w:cstheme="minorHAnsi"/>
                <w:b/>
                <w:bCs/>
                <w:sz w:val="24"/>
                <w:szCs w:val="24"/>
              </w:rPr>
              <w:t>info</w:t>
            </w:r>
            <w:bookmarkStart w:id="5" w:name="_Hlk15920424"/>
            <w:proofErr w:type="spellEnd"/>
            <w:r w:rsidRPr="004A3083">
              <w:rPr>
                <w:rFonts w:cstheme="minorHAnsi"/>
                <w:b/>
                <w:bCs/>
                <w:sz w:val="24"/>
                <w:szCs w:val="24"/>
              </w:rPr>
              <w:t>[kukac]</w:t>
            </w:r>
            <w:bookmarkEnd w:id="5"/>
            <w:r w:rsidRPr="004A3083">
              <w:rPr>
                <w:rFonts w:cstheme="minorHAnsi"/>
                <w:b/>
                <w:bCs/>
                <w:sz w:val="24"/>
                <w:szCs w:val="24"/>
              </w:rPr>
              <w:t xml:space="preserve">charleshotel.hu; </w:t>
            </w:r>
            <w:proofErr w:type="spellStart"/>
            <w:r w:rsidRPr="004A3083">
              <w:rPr>
                <w:rFonts w:cstheme="minorHAnsi"/>
                <w:b/>
                <w:bCs/>
                <w:sz w:val="24"/>
                <w:szCs w:val="24"/>
              </w:rPr>
              <w:t>reservation</w:t>
            </w:r>
            <w:proofErr w:type="spellEnd"/>
            <w:r w:rsidRPr="004A3083">
              <w:rPr>
                <w:rFonts w:cstheme="minorHAnsi"/>
                <w:b/>
                <w:bCs/>
                <w:sz w:val="24"/>
                <w:szCs w:val="24"/>
              </w:rPr>
              <w:t>[kukac]charleshotel.hu</w:t>
            </w:r>
          </w:p>
          <w:p w14:paraId="3CD8E9C5" w14:textId="7A5C3268" w:rsidR="001F2DF5" w:rsidRPr="004A3083" w:rsidRDefault="001F2DF5" w:rsidP="001D09A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B3277" w:rsidRPr="006B3277" w14:paraId="2B4B1DB0" w14:textId="77777777" w:rsidTr="00CB3723">
        <w:tc>
          <w:tcPr>
            <w:tcW w:w="2682" w:type="dxa"/>
          </w:tcPr>
          <w:p w14:paraId="2AFF2347" w14:textId="218DE2B6" w:rsidR="001F2DF5" w:rsidRPr="006B3277" w:rsidRDefault="001F2DF5" w:rsidP="001F2DF5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Web</w:t>
            </w:r>
          </w:p>
        </w:tc>
        <w:tc>
          <w:tcPr>
            <w:tcW w:w="7054" w:type="dxa"/>
          </w:tcPr>
          <w:p w14:paraId="18F933F6" w14:textId="0AB73E1D" w:rsidR="001F2DF5" w:rsidRPr="004A3083" w:rsidRDefault="007F361F" w:rsidP="001D09A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hyperlink r:id="rId10" w:history="1">
              <w:r w:rsidR="00017BE4" w:rsidRPr="004A3083">
                <w:rPr>
                  <w:rStyle w:val="Hiperhivatkozs"/>
                  <w:rFonts w:cstheme="minorHAnsi"/>
                  <w:b/>
                  <w:bCs/>
                  <w:color w:val="auto"/>
                  <w:sz w:val="24"/>
                  <w:szCs w:val="24"/>
                </w:rPr>
                <w:t>https://www.charleshotel.hu</w:t>
              </w:r>
            </w:hyperlink>
            <w:r w:rsidR="009919A7" w:rsidRPr="004A3083">
              <w:rPr>
                <w:rStyle w:val="Hiperhivatkozs"/>
                <w:rFonts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017BE4" w:rsidRPr="004A308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7CA7C4F" w14:textId="26537F42" w:rsidR="001F2DF5" w:rsidRPr="006B3277" w:rsidRDefault="001F2DF5" w:rsidP="00326CF3">
      <w:pPr>
        <w:spacing w:after="0" w:line="240" w:lineRule="auto"/>
        <w:rPr>
          <w:rFonts w:cstheme="minorHAnsi"/>
          <w:sz w:val="24"/>
          <w:szCs w:val="24"/>
        </w:rPr>
      </w:pPr>
    </w:p>
    <w:p w14:paraId="1ACB4912" w14:textId="7A6F9BE5" w:rsidR="00326CF3" w:rsidRDefault="00CB3723" w:rsidP="00326CF3">
      <w:pPr>
        <w:pStyle w:val="Cmsor1"/>
        <w:spacing w:before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6" w:name="_Toc137058020"/>
      <w:r w:rsidRPr="0037713D">
        <w:rPr>
          <w:rFonts w:asciiTheme="minorHAnsi" w:hAnsiTheme="minorHAnsi" w:cstheme="minorHAnsi"/>
          <w:b/>
          <w:bCs/>
          <w:color w:val="auto"/>
          <w:sz w:val="24"/>
          <w:szCs w:val="24"/>
        </w:rPr>
        <w:t>II. ADATKEZELÉS</w:t>
      </w:r>
      <w:r w:rsidR="003635F8" w:rsidRPr="0037713D">
        <w:rPr>
          <w:rFonts w:asciiTheme="minorHAnsi" w:hAnsiTheme="minorHAnsi" w:cstheme="minorHAnsi"/>
          <w:b/>
          <w:bCs/>
          <w:color w:val="auto"/>
          <w:sz w:val="24"/>
          <w:szCs w:val="24"/>
        </w:rPr>
        <w:t>EK</w:t>
      </w:r>
      <w:bookmarkEnd w:id="6"/>
    </w:p>
    <w:p w14:paraId="2E116C7A" w14:textId="77777777" w:rsidR="00326CF3" w:rsidRPr="00326CF3" w:rsidRDefault="00326CF3" w:rsidP="00326CF3">
      <w:pPr>
        <w:spacing w:after="0" w:line="240" w:lineRule="auto"/>
      </w:pPr>
    </w:p>
    <w:p w14:paraId="04E7326E" w14:textId="2C0F27BD" w:rsidR="008C2322" w:rsidRDefault="003635F8" w:rsidP="00326CF3">
      <w:pPr>
        <w:pStyle w:val="Cmsor1"/>
        <w:spacing w:before="0" w:line="240" w:lineRule="auto"/>
        <w:rPr>
          <w:rFonts w:asciiTheme="minorHAnsi" w:hAnsiTheme="minorHAnsi" w:cstheme="minorHAnsi"/>
          <w:b/>
          <w:bCs/>
          <w:caps/>
          <w:color w:val="auto"/>
          <w:sz w:val="24"/>
          <w:szCs w:val="24"/>
        </w:rPr>
      </w:pPr>
      <w:bookmarkStart w:id="7" w:name="_Toc137058021"/>
      <w:r w:rsidRPr="00AB7B64">
        <w:rPr>
          <w:rFonts w:asciiTheme="minorHAnsi" w:hAnsiTheme="minorHAnsi" w:cstheme="minorHAnsi"/>
          <w:b/>
          <w:bCs/>
          <w:caps/>
          <w:color w:val="auto"/>
          <w:sz w:val="24"/>
          <w:szCs w:val="24"/>
        </w:rPr>
        <w:t xml:space="preserve">II.1. </w:t>
      </w:r>
      <w:r w:rsidR="0023375F" w:rsidRPr="00AB7B64">
        <w:rPr>
          <w:rFonts w:asciiTheme="minorHAnsi" w:hAnsiTheme="minorHAnsi" w:cstheme="minorHAnsi"/>
          <w:b/>
          <w:bCs/>
          <w:caps/>
          <w:color w:val="auto"/>
          <w:sz w:val="24"/>
          <w:szCs w:val="24"/>
        </w:rPr>
        <w:t>Kapcsolatfelvétel, információ</w:t>
      </w:r>
      <w:bookmarkEnd w:id="7"/>
    </w:p>
    <w:p w14:paraId="39E6C0A1" w14:textId="77777777" w:rsidR="00326CF3" w:rsidRPr="00326CF3" w:rsidRDefault="00326CF3" w:rsidP="00326CF3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1"/>
        <w:gridCol w:w="7055"/>
      </w:tblGrid>
      <w:tr w:rsidR="006B3277" w:rsidRPr="006B3277" w14:paraId="33BE16C4" w14:textId="77777777" w:rsidTr="00635B9F">
        <w:tc>
          <w:tcPr>
            <w:tcW w:w="2681" w:type="dxa"/>
          </w:tcPr>
          <w:p w14:paraId="7ED3F358" w14:textId="64F4E0B8" w:rsidR="00D11223" w:rsidRPr="006B3277" w:rsidRDefault="00F518B2" w:rsidP="00D11223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Adatkezelés célja</w:t>
            </w:r>
          </w:p>
        </w:tc>
        <w:tc>
          <w:tcPr>
            <w:tcW w:w="7055" w:type="dxa"/>
          </w:tcPr>
          <w:p w14:paraId="242B7F44" w14:textId="4B7A5AF5" w:rsidR="00D11223" w:rsidRPr="006B3277" w:rsidRDefault="00F07D51" w:rsidP="00F07D51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Az Érintettek kérdésekkel, információkérésekkel fordulhatnak az Adatkezelőhöz. A megadott adatok tárolásával az</w:t>
            </w:r>
            <w:r w:rsidR="004B230A" w:rsidRPr="006B3277">
              <w:rPr>
                <w:rFonts w:cstheme="minorHAnsi"/>
                <w:sz w:val="24"/>
                <w:szCs w:val="24"/>
              </w:rPr>
              <w:t xml:space="preserve"> </w:t>
            </w:r>
            <w:r w:rsidRPr="006B3277">
              <w:rPr>
                <w:rFonts w:cstheme="minorHAnsi"/>
                <w:sz w:val="24"/>
                <w:szCs w:val="24"/>
              </w:rPr>
              <w:t>Adatkezelő képes azonosítani a kérdezőt, illetve eljuttatni a választ, vagy az érintett számára szükséges információkat.</w:t>
            </w:r>
          </w:p>
        </w:tc>
      </w:tr>
      <w:tr w:rsidR="006B3277" w:rsidRPr="006B3277" w14:paraId="0F6A79AD" w14:textId="77777777" w:rsidTr="00635B9F">
        <w:tc>
          <w:tcPr>
            <w:tcW w:w="2681" w:type="dxa"/>
          </w:tcPr>
          <w:p w14:paraId="1E7C267C" w14:textId="37626FB0" w:rsidR="00D11223" w:rsidRPr="006B3277" w:rsidRDefault="00F518B2" w:rsidP="00D11223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Kezelt személyes adatok</w:t>
            </w:r>
          </w:p>
        </w:tc>
        <w:tc>
          <w:tcPr>
            <w:tcW w:w="7055" w:type="dxa"/>
          </w:tcPr>
          <w:p w14:paraId="1BDD2F40" w14:textId="1B6BBEBD" w:rsidR="00D11223" w:rsidRPr="006B3277" w:rsidRDefault="004B230A" w:rsidP="00555401">
            <w:pPr>
              <w:jc w:val="both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 xml:space="preserve">teljes név, e-mail cím, telefonszám, </w:t>
            </w:r>
            <w:r w:rsidR="00F92B7E" w:rsidRPr="006B3277">
              <w:rPr>
                <w:rFonts w:cstheme="minorHAnsi"/>
                <w:sz w:val="24"/>
                <w:szCs w:val="24"/>
              </w:rPr>
              <w:t>kérdések, információk és még esetl</w:t>
            </w:r>
            <w:r w:rsidR="00CE6D6F">
              <w:rPr>
                <w:rFonts w:cstheme="minorHAnsi"/>
                <w:sz w:val="24"/>
                <w:szCs w:val="24"/>
              </w:rPr>
              <w:t>e</w:t>
            </w:r>
            <w:r w:rsidR="00F92B7E" w:rsidRPr="006B3277">
              <w:rPr>
                <w:rFonts w:cstheme="minorHAnsi"/>
                <w:sz w:val="24"/>
                <w:szCs w:val="24"/>
              </w:rPr>
              <w:t>gesen megadott személyes adatok</w:t>
            </w:r>
          </w:p>
        </w:tc>
      </w:tr>
      <w:tr w:rsidR="006B3277" w:rsidRPr="006B3277" w14:paraId="02F93BDF" w14:textId="77777777" w:rsidTr="00635B9F">
        <w:tc>
          <w:tcPr>
            <w:tcW w:w="2681" w:type="dxa"/>
          </w:tcPr>
          <w:p w14:paraId="02CAAA02" w14:textId="101BB0AD" w:rsidR="00D11223" w:rsidRPr="006B3277" w:rsidRDefault="00F518B2" w:rsidP="00D11223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Személyes adatok forrása</w:t>
            </w:r>
          </w:p>
        </w:tc>
        <w:tc>
          <w:tcPr>
            <w:tcW w:w="7055" w:type="dxa"/>
          </w:tcPr>
          <w:p w14:paraId="33E8BF22" w14:textId="5504CF9D" w:rsidR="00D11223" w:rsidRPr="006B3277" w:rsidRDefault="00635B9F" w:rsidP="00D11223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Érintett</w:t>
            </w:r>
          </w:p>
        </w:tc>
      </w:tr>
      <w:tr w:rsidR="006B3277" w:rsidRPr="006B3277" w14:paraId="16AC5C76" w14:textId="77777777" w:rsidTr="00635B9F">
        <w:tc>
          <w:tcPr>
            <w:tcW w:w="2681" w:type="dxa"/>
          </w:tcPr>
          <w:p w14:paraId="2E7A8D30" w14:textId="127DCD74" w:rsidR="00F518B2" w:rsidRPr="006B3277" w:rsidRDefault="00F518B2" w:rsidP="00F518B2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Adatkezelés jogalapja</w:t>
            </w:r>
          </w:p>
        </w:tc>
        <w:tc>
          <w:tcPr>
            <w:tcW w:w="7055" w:type="dxa"/>
          </w:tcPr>
          <w:p w14:paraId="2E87469A" w14:textId="4BF42661" w:rsidR="00F518B2" w:rsidRPr="006B3277" w:rsidRDefault="00635B9F" w:rsidP="00F518B2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Az adatkezelés jogalapja az Érintett hozzájárulása (GDPR 6. cikk (1) bekezdés a) pontja.</w:t>
            </w:r>
          </w:p>
        </w:tc>
      </w:tr>
      <w:tr w:rsidR="006B3277" w:rsidRPr="006B3277" w14:paraId="1F99E081" w14:textId="77777777" w:rsidTr="00635B9F">
        <w:tc>
          <w:tcPr>
            <w:tcW w:w="2681" w:type="dxa"/>
          </w:tcPr>
          <w:p w14:paraId="6D63DE86" w14:textId="7F3FA41E" w:rsidR="00F518B2" w:rsidRPr="006B3277" w:rsidRDefault="00F518B2" w:rsidP="00F518B2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Adattárolási idő</w:t>
            </w:r>
          </w:p>
        </w:tc>
        <w:tc>
          <w:tcPr>
            <w:tcW w:w="7055" w:type="dxa"/>
          </w:tcPr>
          <w:p w14:paraId="2B5CBBB5" w14:textId="5EABB236" w:rsidR="00F518B2" w:rsidRPr="006B3277" w:rsidRDefault="00890B7D" w:rsidP="00F518B2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 Ptk. 6:22. § alapján 5 év</w:t>
            </w:r>
          </w:p>
        </w:tc>
      </w:tr>
      <w:tr w:rsidR="006B3277" w:rsidRPr="006B3277" w14:paraId="692FD196" w14:textId="77777777" w:rsidTr="00D36A23">
        <w:tc>
          <w:tcPr>
            <w:tcW w:w="2681" w:type="dxa"/>
          </w:tcPr>
          <w:p w14:paraId="54EE905C" w14:textId="77777777" w:rsidR="007443DD" w:rsidRPr="006B3277" w:rsidRDefault="007443DD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Címzettek</w:t>
            </w:r>
          </w:p>
        </w:tc>
        <w:tc>
          <w:tcPr>
            <w:tcW w:w="7055" w:type="dxa"/>
          </w:tcPr>
          <w:p w14:paraId="5C3E9D92" w14:textId="4D31B076" w:rsidR="00903E38" w:rsidRPr="003321D8" w:rsidRDefault="00577429" w:rsidP="00CE6D6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321D8">
              <w:rPr>
                <w:rFonts w:cstheme="minorHAnsi"/>
                <w:b/>
                <w:bCs/>
                <w:sz w:val="24"/>
                <w:szCs w:val="24"/>
              </w:rPr>
              <w:t>Exdevit</w:t>
            </w:r>
            <w:proofErr w:type="spellEnd"/>
            <w:r w:rsidRPr="003321D8">
              <w:rPr>
                <w:rFonts w:cstheme="minorHAnsi"/>
                <w:b/>
                <w:bCs/>
                <w:sz w:val="24"/>
                <w:szCs w:val="24"/>
              </w:rPr>
              <w:t xml:space="preserve"> Kft</w:t>
            </w:r>
            <w:r w:rsidR="003321D8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3321D8">
              <w:rPr>
                <w:rFonts w:cstheme="minorHAnsi"/>
                <w:b/>
                <w:bCs/>
                <w:sz w:val="24"/>
                <w:szCs w:val="24"/>
              </w:rPr>
              <w:t>- honlap fejlesztés, üzemeltetés</w:t>
            </w:r>
            <w:r w:rsidR="00903E38" w:rsidRPr="003321D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B3277" w:rsidRPr="006B3277" w14:paraId="761482D6" w14:textId="77777777" w:rsidTr="00635B9F">
        <w:trPr>
          <w:trHeight w:val="580"/>
        </w:trPr>
        <w:tc>
          <w:tcPr>
            <w:tcW w:w="2681" w:type="dxa"/>
            <w:vMerge w:val="restart"/>
          </w:tcPr>
          <w:p w14:paraId="0BE6841C" w14:textId="49050BF6" w:rsidR="00D57B0C" w:rsidRPr="006B3277" w:rsidRDefault="00D57B0C" w:rsidP="00D11223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Érintetti jogok</w:t>
            </w:r>
          </w:p>
        </w:tc>
        <w:tc>
          <w:tcPr>
            <w:tcW w:w="7055" w:type="dxa"/>
          </w:tcPr>
          <w:p w14:paraId="2566DC0C" w14:textId="174315B0" w:rsidR="00D57B0C" w:rsidRPr="006B3277" w:rsidRDefault="00D57B0C" w:rsidP="00555401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 hozzáféréshez, a helyesbítéshez, a törléshez és az adatok kezelésének korlátozásához</w:t>
            </w:r>
            <w:r w:rsidR="008C49A5" w:rsidRPr="006B3277">
              <w:rPr>
                <w:rFonts w:cstheme="minorHAnsi"/>
                <w:sz w:val="24"/>
                <w:szCs w:val="24"/>
              </w:rPr>
              <w:t xml:space="preserve"> </w:t>
            </w:r>
            <w:r w:rsidRPr="006B3277">
              <w:rPr>
                <w:rFonts w:cstheme="minorHAnsi"/>
                <w:sz w:val="24"/>
                <w:szCs w:val="24"/>
              </w:rPr>
              <w:t>való jog.</w:t>
            </w:r>
          </w:p>
        </w:tc>
      </w:tr>
      <w:tr w:rsidR="006B3277" w:rsidRPr="006B3277" w14:paraId="62724ABA" w14:textId="77777777" w:rsidTr="00635B9F">
        <w:trPr>
          <w:trHeight w:val="580"/>
        </w:trPr>
        <w:tc>
          <w:tcPr>
            <w:tcW w:w="2681" w:type="dxa"/>
            <w:vMerge/>
          </w:tcPr>
          <w:p w14:paraId="2D7E3869" w14:textId="77777777" w:rsidR="00D57B0C" w:rsidRPr="006B3277" w:rsidRDefault="00D57B0C" w:rsidP="00D11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55" w:type="dxa"/>
          </w:tcPr>
          <w:p w14:paraId="5E46F001" w14:textId="73129E88" w:rsidR="00D57B0C" w:rsidRPr="006B3277" w:rsidRDefault="00D57B0C" w:rsidP="00555401">
            <w:pPr>
              <w:jc w:val="both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  <w:u w:val="single"/>
              </w:rPr>
              <w:t>FIGYELEM!</w:t>
            </w:r>
            <w:r w:rsidRPr="006B3277">
              <w:rPr>
                <w:rFonts w:cstheme="minorHAnsi"/>
                <w:sz w:val="24"/>
                <w:szCs w:val="24"/>
              </w:rPr>
              <w:t xml:space="preserve"> Az érintett bármikor jogosult – saját helyzetével összefüggő okból – tiltakozni a fenti adatkezelés ellen a</w:t>
            </w:r>
            <w:r w:rsidR="00084835" w:rsidRPr="006B3277">
              <w:rPr>
                <w:rFonts w:cstheme="minorHAnsi"/>
                <w:sz w:val="24"/>
                <w:szCs w:val="24"/>
              </w:rPr>
              <w:t xml:space="preserve"> </w:t>
            </w:r>
            <w:r w:rsidRPr="006B3277">
              <w:rPr>
                <w:rFonts w:cstheme="minorHAnsi"/>
                <w:sz w:val="24"/>
                <w:szCs w:val="24"/>
              </w:rPr>
              <w:t xml:space="preserve">fent jelzett elérhetőségeinek valamelyikén. </w:t>
            </w:r>
          </w:p>
        </w:tc>
      </w:tr>
    </w:tbl>
    <w:p w14:paraId="4FC2E19E" w14:textId="77777777" w:rsidR="009919A7" w:rsidRPr="006B3277" w:rsidRDefault="009919A7" w:rsidP="001F2DF5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09AC3AD6" w14:textId="63E79843" w:rsidR="00890B7D" w:rsidRPr="00D8700B" w:rsidRDefault="00890B7D" w:rsidP="007B0067">
      <w:pPr>
        <w:pStyle w:val="Cmsor1"/>
        <w:spacing w:before="0" w:after="160"/>
        <w:rPr>
          <w:rFonts w:cstheme="minorHAnsi"/>
          <w:sz w:val="24"/>
          <w:szCs w:val="24"/>
        </w:rPr>
      </w:pPr>
      <w:bookmarkStart w:id="8" w:name="_Toc137058022"/>
      <w:r w:rsidRPr="00AB7B64">
        <w:rPr>
          <w:rFonts w:asciiTheme="minorHAnsi" w:hAnsiTheme="minorHAnsi" w:cstheme="minorHAnsi"/>
          <w:b/>
          <w:bCs/>
          <w:caps/>
          <w:color w:val="auto"/>
          <w:sz w:val="24"/>
          <w:szCs w:val="24"/>
        </w:rPr>
        <w:t xml:space="preserve">II.2. </w:t>
      </w:r>
      <w:r w:rsidR="00E03AF2" w:rsidRPr="00AB7B64">
        <w:rPr>
          <w:rFonts w:asciiTheme="minorHAnsi" w:hAnsiTheme="minorHAnsi" w:cstheme="minorHAnsi"/>
          <w:b/>
          <w:bCs/>
          <w:caps/>
          <w:color w:val="auto"/>
          <w:sz w:val="24"/>
          <w:szCs w:val="24"/>
        </w:rPr>
        <w:t>Foglalás</w:t>
      </w:r>
      <w:r w:rsidR="00A23DDD" w:rsidRPr="00AB7B64">
        <w:rPr>
          <w:rFonts w:asciiTheme="minorHAnsi" w:hAnsiTheme="minorHAnsi" w:cstheme="minorHAnsi"/>
          <w:b/>
          <w:bCs/>
          <w:caps/>
          <w:color w:val="auto"/>
          <w:sz w:val="24"/>
          <w:szCs w:val="24"/>
        </w:rPr>
        <w:t>- online</w:t>
      </w:r>
      <w:bookmarkEnd w:id="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1"/>
        <w:gridCol w:w="7055"/>
      </w:tblGrid>
      <w:tr w:rsidR="006B3277" w:rsidRPr="006B3277" w14:paraId="2695D886" w14:textId="77777777" w:rsidTr="00E91D59">
        <w:tc>
          <w:tcPr>
            <w:tcW w:w="2681" w:type="dxa"/>
          </w:tcPr>
          <w:p w14:paraId="77056F86" w14:textId="77777777" w:rsidR="00E03AF2" w:rsidRPr="006B3277" w:rsidRDefault="00E03AF2" w:rsidP="00E03AF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bookmarkStart w:id="9" w:name="_Hlk136016020"/>
            <w:r w:rsidRPr="006B3277">
              <w:rPr>
                <w:rFonts w:cstheme="minorHAnsi"/>
                <w:sz w:val="24"/>
                <w:szCs w:val="24"/>
              </w:rPr>
              <w:t>Adatkezelés célja</w:t>
            </w:r>
          </w:p>
        </w:tc>
        <w:tc>
          <w:tcPr>
            <w:tcW w:w="7055" w:type="dxa"/>
          </w:tcPr>
          <w:p w14:paraId="2694693C" w14:textId="3785E4DA" w:rsidR="00E03AF2" w:rsidRPr="006B3277" w:rsidRDefault="00A23DDD" w:rsidP="003A62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A23DDD">
              <w:rPr>
                <w:rFonts w:cstheme="minorHAnsi"/>
                <w:sz w:val="24"/>
                <w:szCs w:val="24"/>
              </w:rPr>
              <w:t xml:space="preserve"> foglalás </w:t>
            </w:r>
            <w:r w:rsidR="00D8700B">
              <w:rPr>
                <w:rFonts w:cstheme="minorHAnsi"/>
                <w:sz w:val="24"/>
                <w:szCs w:val="24"/>
              </w:rPr>
              <w:t>elvégzése, és a foglalással kapcsolatos egyeztetések elvégzése- amennyiben szükséges</w:t>
            </w:r>
          </w:p>
        </w:tc>
      </w:tr>
      <w:tr w:rsidR="006B3277" w:rsidRPr="006B3277" w14:paraId="6D24810C" w14:textId="77777777" w:rsidTr="00E91D59">
        <w:tc>
          <w:tcPr>
            <w:tcW w:w="2681" w:type="dxa"/>
          </w:tcPr>
          <w:p w14:paraId="5DA04938" w14:textId="77777777" w:rsidR="00E03AF2" w:rsidRPr="006B3277" w:rsidRDefault="00E03AF2" w:rsidP="00E03AF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Kezelt személyes adatok</w:t>
            </w:r>
          </w:p>
        </w:tc>
        <w:tc>
          <w:tcPr>
            <w:tcW w:w="7055" w:type="dxa"/>
          </w:tcPr>
          <w:p w14:paraId="6925E08D" w14:textId="6202D51A" w:rsidR="00E03AF2" w:rsidRPr="006B3277" w:rsidRDefault="003A62C0" w:rsidP="00A23DDD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Dátum, </w:t>
            </w:r>
            <w:r w:rsidR="003321D8">
              <w:rPr>
                <w:rFonts w:cstheme="minorHAnsi"/>
                <w:sz w:val="24"/>
                <w:szCs w:val="24"/>
              </w:rPr>
              <w:t>létszám, név, e-mail cím</w:t>
            </w:r>
          </w:p>
        </w:tc>
      </w:tr>
      <w:tr w:rsidR="006B3277" w:rsidRPr="006B3277" w14:paraId="355D3996" w14:textId="77777777" w:rsidTr="00E91D59">
        <w:tc>
          <w:tcPr>
            <w:tcW w:w="2681" w:type="dxa"/>
          </w:tcPr>
          <w:p w14:paraId="2C77A4EB" w14:textId="77777777" w:rsidR="00E03AF2" w:rsidRPr="006B3277" w:rsidRDefault="00E03AF2" w:rsidP="00E03AF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Személyes adatok forrása</w:t>
            </w:r>
          </w:p>
        </w:tc>
        <w:tc>
          <w:tcPr>
            <w:tcW w:w="7055" w:type="dxa"/>
          </w:tcPr>
          <w:p w14:paraId="04FE9315" w14:textId="77777777" w:rsidR="00E03AF2" w:rsidRPr="006B3277" w:rsidRDefault="00E03AF2" w:rsidP="00E03AF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Érintett</w:t>
            </w:r>
          </w:p>
        </w:tc>
      </w:tr>
      <w:tr w:rsidR="006B3277" w:rsidRPr="006B3277" w14:paraId="3666527D" w14:textId="77777777" w:rsidTr="00E91D59">
        <w:tc>
          <w:tcPr>
            <w:tcW w:w="2681" w:type="dxa"/>
          </w:tcPr>
          <w:p w14:paraId="547708BB" w14:textId="77777777" w:rsidR="00E03AF2" w:rsidRPr="006B3277" w:rsidRDefault="00E03AF2" w:rsidP="00E03AF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Adatkezelés jogalapja</w:t>
            </w:r>
          </w:p>
        </w:tc>
        <w:tc>
          <w:tcPr>
            <w:tcW w:w="7055" w:type="dxa"/>
          </w:tcPr>
          <w:p w14:paraId="7596D495" w14:textId="000552DE" w:rsidR="00E03AF2" w:rsidRPr="006B3277" w:rsidRDefault="003321D8" w:rsidP="00E03AF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321D8">
              <w:rPr>
                <w:rFonts w:cstheme="minorHAnsi"/>
                <w:sz w:val="24"/>
                <w:szCs w:val="24"/>
              </w:rPr>
              <w:t>Az adatkezelés jogalapja az Érintett hozzájárulása (GDPR 6. cikk (1) bekezdés a) pontja.</w:t>
            </w:r>
          </w:p>
        </w:tc>
      </w:tr>
      <w:tr w:rsidR="00DA01BA" w:rsidRPr="006B3277" w14:paraId="62D75083" w14:textId="77777777" w:rsidTr="00E91D59">
        <w:tc>
          <w:tcPr>
            <w:tcW w:w="2681" w:type="dxa"/>
          </w:tcPr>
          <w:p w14:paraId="0E7750B7" w14:textId="77777777" w:rsidR="00DA01BA" w:rsidRPr="006B3277" w:rsidRDefault="00DA01BA" w:rsidP="00DA01B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Adattárolási idő</w:t>
            </w:r>
          </w:p>
        </w:tc>
        <w:tc>
          <w:tcPr>
            <w:tcW w:w="7055" w:type="dxa"/>
          </w:tcPr>
          <w:p w14:paraId="12445757" w14:textId="0D1D5BA3" w:rsidR="00DA01BA" w:rsidRPr="006B3277" w:rsidRDefault="00DA01BA" w:rsidP="00DA01BA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 Ptk. 6:22. § alapján 5 év</w:t>
            </w:r>
          </w:p>
        </w:tc>
      </w:tr>
      <w:tr w:rsidR="006B3277" w:rsidRPr="006B3277" w14:paraId="4965B788" w14:textId="77777777" w:rsidTr="00E91D59">
        <w:tc>
          <w:tcPr>
            <w:tcW w:w="2681" w:type="dxa"/>
          </w:tcPr>
          <w:p w14:paraId="79389C5C" w14:textId="77777777" w:rsidR="00E03AF2" w:rsidRPr="006B3277" w:rsidRDefault="00E03AF2" w:rsidP="00E03AF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Címzettek</w:t>
            </w:r>
          </w:p>
        </w:tc>
        <w:tc>
          <w:tcPr>
            <w:tcW w:w="7055" w:type="dxa"/>
          </w:tcPr>
          <w:p w14:paraId="0BD36F69" w14:textId="6D523699" w:rsidR="00A94080" w:rsidRPr="003321D8" w:rsidRDefault="003321D8" w:rsidP="003321D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321D8">
              <w:rPr>
                <w:rFonts w:cstheme="minorHAnsi"/>
                <w:b/>
                <w:bCs/>
                <w:sz w:val="24"/>
                <w:szCs w:val="24"/>
              </w:rPr>
              <w:t>Exdevit</w:t>
            </w:r>
            <w:proofErr w:type="spellEnd"/>
            <w:r w:rsidRPr="003321D8">
              <w:rPr>
                <w:rFonts w:cstheme="minorHAnsi"/>
                <w:b/>
                <w:bCs/>
                <w:sz w:val="24"/>
                <w:szCs w:val="24"/>
              </w:rPr>
              <w:t xml:space="preserve"> Kft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3321D8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3321D8">
              <w:rPr>
                <w:rFonts w:cstheme="minorHAnsi"/>
                <w:sz w:val="24"/>
                <w:szCs w:val="24"/>
              </w:rPr>
              <w:t xml:space="preserve"> honlap fejlesztés, üzemeltetés</w:t>
            </w:r>
          </w:p>
        </w:tc>
      </w:tr>
      <w:tr w:rsidR="006B3277" w:rsidRPr="006B3277" w14:paraId="3A24E2B2" w14:textId="77777777" w:rsidTr="00E91D59">
        <w:trPr>
          <w:trHeight w:val="580"/>
        </w:trPr>
        <w:tc>
          <w:tcPr>
            <w:tcW w:w="2681" w:type="dxa"/>
            <w:vMerge w:val="restart"/>
          </w:tcPr>
          <w:p w14:paraId="5E3EB293" w14:textId="77777777" w:rsidR="00E03AF2" w:rsidRPr="006B3277" w:rsidRDefault="00E03AF2" w:rsidP="00E03AF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lastRenderedPageBreak/>
              <w:t>Érintetti jogok</w:t>
            </w:r>
          </w:p>
        </w:tc>
        <w:tc>
          <w:tcPr>
            <w:tcW w:w="7055" w:type="dxa"/>
          </w:tcPr>
          <w:p w14:paraId="265586E6" w14:textId="77777777" w:rsidR="00E03AF2" w:rsidRPr="006B3277" w:rsidRDefault="00E03AF2" w:rsidP="00E03AF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 hozzáféréshez, a helyesbítéshez, a törléshez és az adatok kezelésének korlátozásához való jog.</w:t>
            </w:r>
          </w:p>
        </w:tc>
      </w:tr>
      <w:tr w:rsidR="006B3277" w:rsidRPr="006B3277" w14:paraId="2D8022EA" w14:textId="77777777" w:rsidTr="00E91D59">
        <w:trPr>
          <w:trHeight w:val="580"/>
        </w:trPr>
        <w:tc>
          <w:tcPr>
            <w:tcW w:w="2681" w:type="dxa"/>
            <w:vMerge/>
          </w:tcPr>
          <w:p w14:paraId="3419A8E5" w14:textId="77777777" w:rsidR="00E03AF2" w:rsidRPr="006B3277" w:rsidRDefault="00E03AF2" w:rsidP="00E03AF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55" w:type="dxa"/>
          </w:tcPr>
          <w:p w14:paraId="5771380D" w14:textId="25C205BE" w:rsidR="00E03AF2" w:rsidRPr="006B3277" w:rsidRDefault="00E03AF2" w:rsidP="00E03AF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  <w:u w:val="single"/>
              </w:rPr>
              <w:t>FIGYELEM!</w:t>
            </w:r>
            <w:r w:rsidRPr="006B3277">
              <w:rPr>
                <w:rFonts w:cstheme="minorHAnsi"/>
                <w:sz w:val="24"/>
                <w:szCs w:val="24"/>
              </w:rPr>
              <w:t xml:space="preserve"> Az érintett bármikor jogosult – saját helyzetével összefüggő okból – tiltakozni a fenti adatkezelés ellen a fent jelzett elérhetőségeinek valamelyikén. </w:t>
            </w:r>
          </w:p>
        </w:tc>
      </w:tr>
      <w:bookmarkEnd w:id="9"/>
    </w:tbl>
    <w:p w14:paraId="05AE7EF8" w14:textId="77777777" w:rsidR="00E03AF2" w:rsidRPr="006B3277" w:rsidRDefault="00E03AF2" w:rsidP="000D2B84">
      <w:pPr>
        <w:spacing w:after="0"/>
        <w:rPr>
          <w:rFonts w:cstheme="minorHAnsi"/>
          <w:sz w:val="24"/>
          <w:szCs w:val="24"/>
        </w:rPr>
      </w:pPr>
    </w:p>
    <w:p w14:paraId="570E7EAD" w14:textId="2792722A" w:rsidR="00E156EE" w:rsidRPr="00AB7B64" w:rsidRDefault="00E156EE" w:rsidP="007B0067">
      <w:pPr>
        <w:pStyle w:val="Cmsor1"/>
        <w:spacing w:before="0" w:after="160"/>
        <w:rPr>
          <w:rFonts w:asciiTheme="minorHAnsi" w:hAnsiTheme="minorHAnsi" w:cstheme="minorHAnsi"/>
          <w:b/>
          <w:bCs/>
          <w:caps/>
          <w:color w:val="auto"/>
          <w:sz w:val="24"/>
          <w:szCs w:val="24"/>
        </w:rPr>
      </w:pPr>
      <w:bookmarkStart w:id="10" w:name="_Toc137058023"/>
      <w:r w:rsidRPr="00AB7B64">
        <w:rPr>
          <w:rFonts w:asciiTheme="minorHAnsi" w:hAnsiTheme="minorHAnsi" w:cstheme="minorHAnsi"/>
          <w:b/>
          <w:bCs/>
          <w:caps/>
          <w:color w:val="auto"/>
          <w:sz w:val="24"/>
          <w:szCs w:val="24"/>
        </w:rPr>
        <w:t xml:space="preserve">II. </w:t>
      </w:r>
      <w:r w:rsidR="00AD4F87">
        <w:rPr>
          <w:rFonts w:asciiTheme="minorHAnsi" w:hAnsiTheme="minorHAnsi" w:cstheme="minorHAnsi"/>
          <w:b/>
          <w:bCs/>
          <w:caps/>
          <w:color w:val="auto"/>
          <w:sz w:val="24"/>
          <w:szCs w:val="24"/>
        </w:rPr>
        <w:t>3</w:t>
      </w:r>
      <w:r w:rsidRPr="00AB7B64">
        <w:rPr>
          <w:rFonts w:asciiTheme="minorHAnsi" w:hAnsiTheme="minorHAnsi" w:cstheme="minorHAnsi"/>
          <w:b/>
          <w:bCs/>
          <w:caps/>
          <w:color w:val="auto"/>
          <w:sz w:val="24"/>
          <w:szCs w:val="24"/>
        </w:rPr>
        <w:t>. Számviteli kötelezettségek céljából kezelt személyes adatok</w:t>
      </w:r>
      <w:bookmarkEnd w:id="10"/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047"/>
      </w:tblGrid>
      <w:tr w:rsidR="006B3277" w:rsidRPr="006B3277" w14:paraId="355B84C5" w14:textId="77777777" w:rsidTr="00D36A23">
        <w:tc>
          <w:tcPr>
            <w:tcW w:w="2689" w:type="dxa"/>
          </w:tcPr>
          <w:p w14:paraId="2A864EFB" w14:textId="77777777" w:rsidR="00E156EE" w:rsidRPr="006B3277" w:rsidRDefault="00E156E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Adatkezelés célja</w:t>
            </w:r>
          </w:p>
        </w:tc>
        <w:tc>
          <w:tcPr>
            <w:tcW w:w="7047" w:type="dxa"/>
          </w:tcPr>
          <w:p w14:paraId="6AC7DF85" w14:textId="7CCFFC50" w:rsidR="00E156EE" w:rsidRPr="006B3277" w:rsidRDefault="00E156EE" w:rsidP="000C0560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 Számv. tv. 169. § (2) bekezdése alapján az a könyvviteli elszámolást közvetlenül és közvetetten alátámasztó számviteli bizonylatok Számv. tv.-ben meghatározott megőrzésére irányuló kötelezettség teljesítése</w:t>
            </w:r>
            <w:r w:rsidR="000C0560" w:rsidRPr="006B3277">
              <w:rPr>
                <w:rFonts w:cstheme="minorHAnsi"/>
                <w:sz w:val="24"/>
                <w:szCs w:val="24"/>
              </w:rPr>
              <w:t>-</w:t>
            </w:r>
          </w:p>
          <w:p w14:paraId="7D90C17B" w14:textId="76D52A62" w:rsidR="00E156EE" w:rsidRPr="006B3277" w:rsidRDefault="00E156EE" w:rsidP="000C0560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Adatkezelő köteles 8 évig olvasható formában, visszakereshető módon megőrizni a könyvviteli elszámolást közvetlenül és közvetetten alátámasztó számviteli bizonylatokat, ideértve a főkönyvi számlákat, az analitikus, illetve részletező nyilvántartásokat is.</w:t>
            </w:r>
          </w:p>
        </w:tc>
      </w:tr>
      <w:tr w:rsidR="006B3277" w:rsidRPr="006B3277" w14:paraId="1D078BC6" w14:textId="77777777" w:rsidTr="00D36A23">
        <w:tc>
          <w:tcPr>
            <w:tcW w:w="2689" w:type="dxa"/>
          </w:tcPr>
          <w:p w14:paraId="1301416D" w14:textId="77777777" w:rsidR="00E156EE" w:rsidRPr="006B3277" w:rsidRDefault="00E156E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Kezelt személyes adatok</w:t>
            </w:r>
          </w:p>
        </w:tc>
        <w:tc>
          <w:tcPr>
            <w:tcW w:w="7047" w:type="dxa"/>
          </w:tcPr>
          <w:p w14:paraId="3237AD7E" w14:textId="272B17DA" w:rsidR="00E156EE" w:rsidRPr="006B3277" w:rsidRDefault="00E156EE" w:rsidP="00AB7B6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Vezeték- és keresztnév, lakcím, megrendelt termék, megrendelés azonosítója, a személyes átvétel helyszíne, fizetési mód, megrendelt szolgáltatás, foglalás ára.</w:t>
            </w:r>
            <w:r w:rsidR="00AB7B64">
              <w:rPr>
                <w:rFonts w:cstheme="minorHAnsi"/>
                <w:sz w:val="24"/>
                <w:szCs w:val="24"/>
              </w:rPr>
              <w:t xml:space="preserve"> (</w:t>
            </w:r>
            <w:r w:rsidR="00AB7B64" w:rsidRPr="00AB7B64">
              <w:rPr>
                <w:rFonts w:cstheme="minorHAnsi"/>
                <w:sz w:val="24"/>
                <w:szCs w:val="24"/>
              </w:rPr>
              <w:t>2007. évi CXXVII. tv. 169-170. §-ban és 176.§-ban megfogalmazott</w:t>
            </w:r>
            <w:r w:rsidR="00AB7B64">
              <w:rPr>
                <w:rFonts w:cstheme="minorHAnsi"/>
                <w:sz w:val="24"/>
                <w:szCs w:val="24"/>
              </w:rPr>
              <w:t xml:space="preserve"> </w:t>
            </w:r>
            <w:r w:rsidR="00AB7B64" w:rsidRPr="00AB7B64">
              <w:rPr>
                <w:rFonts w:cstheme="minorHAnsi"/>
                <w:sz w:val="24"/>
                <w:szCs w:val="24"/>
              </w:rPr>
              <w:t>adatkategóriák</w:t>
            </w:r>
            <w:r w:rsidR="00AB7B64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B3277" w:rsidRPr="006B3277" w14:paraId="27A7D2BE" w14:textId="77777777" w:rsidTr="00D36A23">
        <w:tc>
          <w:tcPr>
            <w:tcW w:w="2689" w:type="dxa"/>
          </w:tcPr>
          <w:p w14:paraId="4589EBF8" w14:textId="77777777" w:rsidR="00E156EE" w:rsidRPr="006B3277" w:rsidRDefault="00E156E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Személyes adatok forrása</w:t>
            </w:r>
          </w:p>
        </w:tc>
        <w:tc>
          <w:tcPr>
            <w:tcW w:w="7047" w:type="dxa"/>
          </w:tcPr>
          <w:p w14:paraId="572E560B" w14:textId="09BEA757" w:rsidR="00E156EE" w:rsidRPr="006B3277" w:rsidRDefault="00E156EE" w:rsidP="00AB7B6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Érintett</w:t>
            </w:r>
            <w:r w:rsidR="00AB7B64">
              <w:rPr>
                <w:rFonts w:cstheme="minorHAnsi"/>
                <w:sz w:val="24"/>
                <w:szCs w:val="24"/>
              </w:rPr>
              <w:t xml:space="preserve">, </w:t>
            </w:r>
            <w:r w:rsidR="00AB7B64" w:rsidRPr="00AB7B64">
              <w:rPr>
                <w:rFonts w:cstheme="minorHAnsi"/>
                <w:sz w:val="24"/>
                <w:szCs w:val="24"/>
              </w:rPr>
              <w:t>minden természetes személy, ideértve az egyéni vállalkozót is, akinek</w:t>
            </w:r>
            <w:r w:rsidR="00AB7B64">
              <w:rPr>
                <w:rFonts w:cstheme="minorHAnsi"/>
                <w:sz w:val="24"/>
                <w:szCs w:val="24"/>
              </w:rPr>
              <w:t xml:space="preserve"> </w:t>
            </w:r>
            <w:r w:rsidR="00AB7B64" w:rsidRPr="00AB7B64">
              <w:rPr>
                <w:rFonts w:cstheme="minorHAnsi"/>
                <w:sz w:val="24"/>
                <w:szCs w:val="24"/>
              </w:rPr>
              <w:t>adata az Adatkezelő által kibocsátott számla (vagy azzal egy tekintet</w:t>
            </w:r>
            <w:r w:rsidR="00AB7B64">
              <w:rPr>
                <w:rFonts w:cstheme="minorHAnsi"/>
                <w:sz w:val="24"/>
                <w:szCs w:val="24"/>
              </w:rPr>
              <w:t xml:space="preserve"> </w:t>
            </w:r>
            <w:r w:rsidR="00AB7B64" w:rsidRPr="00AB7B64">
              <w:rPr>
                <w:rFonts w:cstheme="minorHAnsi"/>
                <w:sz w:val="24"/>
                <w:szCs w:val="24"/>
              </w:rPr>
              <w:t>alá eső számviteli bizonylat) alapján azonosítható, azonosított</w:t>
            </w:r>
          </w:p>
        </w:tc>
      </w:tr>
      <w:tr w:rsidR="006B3277" w:rsidRPr="006B3277" w14:paraId="4050895A" w14:textId="77777777" w:rsidTr="00D36A23">
        <w:tc>
          <w:tcPr>
            <w:tcW w:w="2689" w:type="dxa"/>
          </w:tcPr>
          <w:p w14:paraId="6C4C8854" w14:textId="77777777" w:rsidR="00E156EE" w:rsidRPr="006B3277" w:rsidRDefault="00E156E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Adatkezelés jogalapja</w:t>
            </w:r>
          </w:p>
        </w:tc>
        <w:tc>
          <w:tcPr>
            <w:tcW w:w="7047" w:type="dxa"/>
          </w:tcPr>
          <w:p w14:paraId="4F16FF64" w14:textId="0A3DE96F" w:rsidR="00E156EE" w:rsidRPr="006B3277" w:rsidRDefault="00E156EE" w:rsidP="00E156EE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Adatkezelőre vonatkozó jogi kötelezettség teljesítése (GDPR 6. cikk (1) bekezdés c) pont)</w:t>
            </w:r>
          </w:p>
        </w:tc>
      </w:tr>
      <w:tr w:rsidR="006B3277" w:rsidRPr="006B3277" w14:paraId="5D601F60" w14:textId="77777777" w:rsidTr="00D36A23">
        <w:tc>
          <w:tcPr>
            <w:tcW w:w="2689" w:type="dxa"/>
          </w:tcPr>
          <w:p w14:paraId="6CB21C5B" w14:textId="77777777" w:rsidR="00E156EE" w:rsidRPr="006B3277" w:rsidRDefault="00E156E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Adattárolási idő</w:t>
            </w:r>
          </w:p>
        </w:tc>
        <w:tc>
          <w:tcPr>
            <w:tcW w:w="7047" w:type="dxa"/>
          </w:tcPr>
          <w:p w14:paraId="213DDD51" w14:textId="2864F0AD" w:rsidR="00E156EE" w:rsidRPr="006B3277" w:rsidRDefault="00F57029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 számviteli bizonylatok megőrzésére vonatkozó kötelezettség teljesítése (Számv. tv. 169. § (2) bekezdés) érdekében 8 év.</w:t>
            </w:r>
          </w:p>
        </w:tc>
      </w:tr>
      <w:tr w:rsidR="006B3277" w:rsidRPr="006B3277" w14:paraId="56FB2C2B" w14:textId="77777777" w:rsidTr="00D36A23">
        <w:tc>
          <w:tcPr>
            <w:tcW w:w="2689" w:type="dxa"/>
          </w:tcPr>
          <w:p w14:paraId="4BA0937F" w14:textId="77777777" w:rsidR="00E156EE" w:rsidRPr="006B3277" w:rsidRDefault="00E156E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Címzettek</w:t>
            </w:r>
          </w:p>
        </w:tc>
        <w:tc>
          <w:tcPr>
            <w:tcW w:w="7047" w:type="dxa"/>
          </w:tcPr>
          <w:p w14:paraId="6E111065" w14:textId="6A54D886" w:rsidR="00CD19D7" w:rsidRPr="00AD4F87" w:rsidRDefault="00E156EE" w:rsidP="00AD4F87">
            <w:pPr>
              <w:rPr>
                <w:rFonts w:cstheme="minorHAnsi"/>
                <w:sz w:val="24"/>
                <w:szCs w:val="24"/>
              </w:rPr>
            </w:pPr>
            <w:r w:rsidRPr="00AD4F8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B46E6D" w14:textId="3D40AB68" w:rsidR="00E156EE" w:rsidRPr="006B3277" w:rsidRDefault="00E156EE" w:rsidP="00CD19D7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A94080">
              <w:rPr>
                <w:rFonts w:cstheme="minorHAnsi"/>
                <w:b/>
                <w:bCs/>
                <w:sz w:val="24"/>
                <w:szCs w:val="24"/>
              </w:rPr>
              <w:t>OTP Bank Nyrt.</w:t>
            </w:r>
            <w:r w:rsidRPr="006B3277">
              <w:rPr>
                <w:rFonts w:cstheme="minorHAnsi"/>
                <w:sz w:val="24"/>
                <w:szCs w:val="24"/>
              </w:rPr>
              <w:t xml:space="preserve"> – Az adatkezelő számlavezető bankja</w:t>
            </w:r>
          </w:p>
          <w:p w14:paraId="45FD09DD" w14:textId="77777777" w:rsidR="00E156EE" w:rsidRPr="006B3277" w:rsidRDefault="00E156EE" w:rsidP="00D36A23">
            <w:pPr>
              <w:pStyle w:val="Listaszerbekezds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 xml:space="preserve">web: </w:t>
            </w:r>
            <w:hyperlink r:id="rId11" w:history="1">
              <w:r w:rsidRPr="006B3277">
                <w:rPr>
                  <w:rStyle w:val="Hiperhivatkozs"/>
                  <w:rFonts w:cstheme="minorHAnsi"/>
                  <w:color w:val="auto"/>
                  <w:sz w:val="24"/>
                  <w:szCs w:val="24"/>
                </w:rPr>
                <w:t>https://otp.hu</w:t>
              </w:r>
            </w:hyperlink>
          </w:p>
          <w:p w14:paraId="17703AF4" w14:textId="6D87C830" w:rsidR="00E156EE" w:rsidRDefault="00E156EE" w:rsidP="00D36A23">
            <w:pPr>
              <w:pStyle w:val="Listaszerbekezds"/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B3277">
              <w:rPr>
                <w:rFonts w:cstheme="minorHAnsi"/>
                <w:sz w:val="24"/>
                <w:szCs w:val="24"/>
              </w:rPr>
              <w:t>GDPR:</w:t>
            </w:r>
            <w:hyperlink r:id="rId12" w:history="1">
              <w:r w:rsidR="00DF6273">
                <w:rPr>
                  <w:rStyle w:val="Hiperhivatkozs"/>
                  <w:rFonts w:cstheme="minorHAnsi"/>
                  <w:color w:val="auto"/>
                  <w:sz w:val="24"/>
                  <w:szCs w:val="24"/>
                </w:rPr>
                <w:t>itt</w:t>
              </w:r>
              <w:proofErr w:type="spellEnd"/>
            </w:hyperlink>
            <w:r w:rsidRPr="006B327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59F7F2" w14:textId="407D4F53" w:rsidR="00DF6273" w:rsidRPr="00A94080" w:rsidRDefault="00DF6273" w:rsidP="00DF6273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94080">
              <w:rPr>
                <w:rFonts w:cstheme="minorHAnsi"/>
                <w:b/>
                <w:bCs/>
                <w:sz w:val="24"/>
                <w:szCs w:val="24"/>
              </w:rPr>
              <w:t>Magnetbank</w:t>
            </w:r>
          </w:p>
          <w:p w14:paraId="7189B83B" w14:textId="77777777" w:rsidR="00DF6273" w:rsidRDefault="00DF6273" w:rsidP="00DF6273">
            <w:pPr>
              <w:pStyle w:val="Listaszerbekezds"/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web: </w:t>
            </w:r>
            <w:hyperlink r:id="rId13" w:history="1">
              <w:r w:rsidRPr="00CB5462">
                <w:rPr>
                  <w:rStyle w:val="Hiperhivatkozs"/>
                  <w:rFonts w:cstheme="minorHAnsi"/>
                  <w:sz w:val="24"/>
                  <w:szCs w:val="24"/>
                </w:rPr>
                <w:t>https://www.magnetbank.hu/</w:t>
              </w:r>
            </w:hyperlink>
          </w:p>
          <w:p w14:paraId="154206E0" w14:textId="622E41C2" w:rsidR="00DF6273" w:rsidRPr="00DF6273" w:rsidRDefault="00DF6273" w:rsidP="00DF6273">
            <w:pPr>
              <w:pStyle w:val="Listaszerbekezds"/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GDPR:</w:t>
            </w:r>
            <w:r>
              <w:t xml:space="preserve"> </w:t>
            </w:r>
            <w:hyperlink r:id="rId14" w:history="1">
              <w:r w:rsidRPr="00CB5462">
                <w:rPr>
                  <w:rStyle w:val="Hiperhivatkozs"/>
                  <w:rFonts w:cstheme="minorHAnsi"/>
                  <w:sz w:val="24"/>
                  <w:szCs w:val="24"/>
                </w:rPr>
                <w:t>https://www.magnetbank.hu/adatvedelem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F112C3" w14:textId="77777777" w:rsidR="00E156EE" w:rsidRPr="00A94080" w:rsidRDefault="00E156EE" w:rsidP="00DF6273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94080">
              <w:rPr>
                <w:rFonts w:cstheme="minorHAnsi"/>
                <w:b/>
                <w:bCs/>
                <w:sz w:val="24"/>
                <w:szCs w:val="24"/>
              </w:rPr>
              <w:t>Braun Kontír Könyvelési és Gazdasági Tanácsadó Iroda Kft.</w:t>
            </w:r>
          </w:p>
          <w:p w14:paraId="47926A0C" w14:textId="574D33B1" w:rsidR="006E5358" w:rsidRPr="00DF6273" w:rsidRDefault="006E5358" w:rsidP="006E5358">
            <w:pPr>
              <w:pStyle w:val="Listaszerbekezds"/>
              <w:ind w:left="410"/>
              <w:rPr>
                <w:rFonts w:cstheme="minorHAnsi"/>
                <w:sz w:val="24"/>
                <w:szCs w:val="24"/>
              </w:rPr>
            </w:pPr>
            <w:r w:rsidRPr="006E5358">
              <w:rPr>
                <w:rFonts w:cstheme="minorHAnsi"/>
                <w:sz w:val="24"/>
                <w:szCs w:val="24"/>
              </w:rPr>
              <w:t xml:space="preserve">Budapest, Fehérvári Út 83, 1119 </w:t>
            </w:r>
          </w:p>
        </w:tc>
      </w:tr>
      <w:tr w:rsidR="006B3277" w:rsidRPr="006B3277" w14:paraId="7552777D" w14:textId="77777777" w:rsidTr="00D36A23">
        <w:trPr>
          <w:trHeight w:val="580"/>
        </w:trPr>
        <w:tc>
          <w:tcPr>
            <w:tcW w:w="2689" w:type="dxa"/>
            <w:vMerge w:val="restart"/>
          </w:tcPr>
          <w:p w14:paraId="7CDA5757" w14:textId="77777777" w:rsidR="00E156EE" w:rsidRPr="006B3277" w:rsidRDefault="00E156E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Érintetti jogok</w:t>
            </w:r>
          </w:p>
        </w:tc>
        <w:tc>
          <w:tcPr>
            <w:tcW w:w="7047" w:type="dxa"/>
          </w:tcPr>
          <w:p w14:paraId="5F55B01F" w14:textId="77777777" w:rsidR="00E156EE" w:rsidRPr="006B3277" w:rsidRDefault="00E156E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 hozzáféréshez, a helyesbítéshez, a törléshez és az adatok kezelésének korlátozásához való jog.</w:t>
            </w:r>
          </w:p>
        </w:tc>
      </w:tr>
      <w:tr w:rsidR="006B3277" w:rsidRPr="006B3277" w14:paraId="436C8DA2" w14:textId="77777777" w:rsidTr="00D36A23">
        <w:trPr>
          <w:trHeight w:val="580"/>
        </w:trPr>
        <w:tc>
          <w:tcPr>
            <w:tcW w:w="2689" w:type="dxa"/>
            <w:vMerge/>
          </w:tcPr>
          <w:p w14:paraId="77BEFBA1" w14:textId="77777777" w:rsidR="00E156EE" w:rsidRPr="006B3277" w:rsidRDefault="00E156E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7" w:type="dxa"/>
          </w:tcPr>
          <w:p w14:paraId="74C84E30" w14:textId="77777777" w:rsidR="00E156EE" w:rsidRPr="006B3277" w:rsidRDefault="00E156E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  <w:u w:val="single"/>
              </w:rPr>
              <w:t>FIGYELEM!</w:t>
            </w:r>
            <w:r w:rsidRPr="006B3277">
              <w:rPr>
                <w:rFonts w:cstheme="minorHAnsi"/>
                <w:sz w:val="24"/>
                <w:szCs w:val="24"/>
              </w:rPr>
              <w:t xml:space="preserve"> Az érintett bármikor jogosult – saját helyzetével összefüggő okból – tiltakozni a fenti adatkezelés ellen a fent jelzett elérhetőségeinek valamelyikén. </w:t>
            </w:r>
          </w:p>
        </w:tc>
      </w:tr>
    </w:tbl>
    <w:p w14:paraId="0F75702C" w14:textId="77777777" w:rsidR="002458AF" w:rsidRDefault="002458AF" w:rsidP="000D2B84">
      <w:pPr>
        <w:spacing w:after="0"/>
        <w:rPr>
          <w:rFonts w:cstheme="minorHAnsi"/>
          <w:sz w:val="24"/>
          <w:szCs w:val="24"/>
        </w:rPr>
      </w:pPr>
    </w:p>
    <w:p w14:paraId="0550A720" w14:textId="551D8B50" w:rsidR="007B0067" w:rsidRDefault="007B0067" w:rsidP="007B0067">
      <w:pPr>
        <w:pStyle w:val="Cmsor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1" w:name="_Toc137058024"/>
      <w:r w:rsidRPr="007B0067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II.</w:t>
      </w:r>
      <w:r w:rsidR="00AD4F87">
        <w:rPr>
          <w:rFonts w:asciiTheme="minorHAnsi" w:hAnsiTheme="minorHAnsi" w:cstheme="minorHAnsi"/>
          <w:b/>
          <w:bCs/>
          <w:color w:val="auto"/>
          <w:sz w:val="24"/>
          <w:szCs w:val="24"/>
        </w:rPr>
        <w:t>4</w:t>
      </w:r>
      <w:r w:rsidRPr="007B0067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  <w:r w:rsidRPr="007B0067">
        <w:t xml:space="preserve"> </w:t>
      </w:r>
      <w:r w:rsidRPr="007B0067">
        <w:rPr>
          <w:rFonts w:asciiTheme="minorHAnsi" w:hAnsiTheme="minorHAnsi" w:cstheme="minorHAnsi"/>
          <w:b/>
          <w:bCs/>
          <w:color w:val="auto"/>
          <w:sz w:val="24"/>
          <w:szCs w:val="24"/>
        </w:rPr>
        <w:t>KÖZÖSSÉGI OLDALAKON TÖRTÉNŐ ADATKEZELÉS</w:t>
      </w:r>
      <w:bookmarkEnd w:id="11"/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047"/>
      </w:tblGrid>
      <w:tr w:rsidR="007B0067" w:rsidRPr="006B3277" w14:paraId="1F50CAC6" w14:textId="77777777" w:rsidTr="00D36A23">
        <w:tc>
          <w:tcPr>
            <w:tcW w:w="2689" w:type="dxa"/>
          </w:tcPr>
          <w:p w14:paraId="08EC64A3" w14:textId="3FCDBE3C" w:rsidR="007B0067" w:rsidRPr="006B3277" w:rsidRDefault="007B0067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bookmarkStart w:id="12" w:name="_Hlk136022851"/>
            <w:r w:rsidRPr="006B3277">
              <w:rPr>
                <w:rFonts w:cstheme="minorHAnsi"/>
                <w:sz w:val="24"/>
                <w:szCs w:val="24"/>
              </w:rPr>
              <w:t xml:space="preserve">Adatkezelés </w:t>
            </w:r>
          </w:p>
        </w:tc>
        <w:tc>
          <w:tcPr>
            <w:tcW w:w="7047" w:type="dxa"/>
          </w:tcPr>
          <w:p w14:paraId="31DF68A3" w14:textId="77777777" w:rsidR="000F64EA" w:rsidRDefault="0012700C" w:rsidP="007B0067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2700C">
              <w:rPr>
                <w:rFonts w:cstheme="minorHAnsi"/>
                <w:sz w:val="24"/>
                <w:szCs w:val="24"/>
              </w:rPr>
              <w:t>A Társaság</w:t>
            </w:r>
            <w:r w:rsidR="000F64EA">
              <w:rPr>
                <w:rFonts w:cstheme="minorHAnsi"/>
                <w:sz w:val="24"/>
                <w:szCs w:val="24"/>
              </w:rPr>
              <w:t xml:space="preserve"> által üzemeltetett szálláshely</w:t>
            </w:r>
            <w:r w:rsidRPr="0012700C">
              <w:rPr>
                <w:rFonts w:cstheme="minorHAnsi"/>
                <w:sz w:val="24"/>
                <w:szCs w:val="24"/>
              </w:rPr>
              <w:t>, illetve a Társaság által üzemeltetett étter</w:t>
            </w:r>
            <w:r w:rsidR="000F64EA">
              <w:rPr>
                <w:rFonts w:cstheme="minorHAnsi"/>
                <w:sz w:val="24"/>
                <w:szCs w:val="24"/>
              </w:rPr>
              <w:t>em</w:t>
            </w:r>
            <w:r w:rsidRPr="0012700C">
              <w:rPr>
                <w:rFonts w:cstheme="minorHAnsi"/>
                <w:sz w:val="24"/>
                <w:szCs w:val="24"/>
              </w:rPr>
              <w:t xml:space="preserve"> külön-külön is elérhetőek a Facebook és Instagram közösségi portálon. </w:t>
            </w:r>
          </w:p>
          <w:p w14:paraId="2DB97BC3" w14:textId="77777777" w:rsidR="000F64EA" w:rsidRDefault="0012700C" w:rsidP="007B0067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2700C">
              <w:rPr>
                <w:rFonts w:cstheme="minorHAnsi"/>
                <w:sz w:val="24"/>
                <w:szCs w:val="24"/>
              </w:rPr>
              <w:t>Az üzenőfalon közzétett hírfolyamra a Facebook felhasználó az adott oldalon található „like”/ „tetszik”; „</w:t>
            </w:r>
            <w:proofErr w:type="spellStart"/>
            <w:r w:rsidRPr="0012700C">
              <w:rPr>
                <w:rFonts w:cstheme="minorHAnsi"/>
                <w:sz w:val="24"/>
                <w:szCs w:val="24"/>
              </w:rPr>
              <w:t>follow</w:t>
            </w:r>
            <w:proofErr w:type="spellEnd"/>
            <w:r w:rsidRPr="0012700C">
              <w:rPr>
                <w:rFonts w:cstheme="minorHAnsi"/>
                <w:sz w:val="24"/>
                <w:szCs w:val="24"/>
              </w:rPr>
              <w:t xml:space="preserve">/követem” linkre kattintva iratkozhat fel, és az ugyanitt található „dislike”/”nem tetszik” linkre kattintva iratkozhat le, illetve az üzenőfal beállításai segítségével törölheti a nem kívánt, üzenőfalon megjelenő híreket. </w:t>
            </w:r>
          </w:p>
          <w:p w14:paraId="6FDD7EA7" w14:textId="62BDFDAB" w:rsidR="007B0067" w:rsidRPr="006B3277" w:rsidRDefault="0012700C" w:rsidP="007B0067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2700C">
              <w:rPr>
                <w:rFonts w:cstheme="minorHAnsi"/>
                <w:sz w:val="24"/>
                <w:szCs w:val="24"/>
              </w:rPr>
              <w:t>A Társaság a „követők” profiljához hozzáfér, de azt nem rögzíti, vagy kezeli saját belső rendszerében.</w:t>
            </w:r>
          </w:p>
        </w:tc>
      </w:tr>
      <w:tr w:rsidR="000F64EA" w:rsidRPr="006B3277" w14:paraId="58FDC522" w14:textId="77777777" w:rsidTr="00D36A23">
        <w:tc>
          <w:tcPr>
            <w:tcW w:w="2689" w:type="dxa"/>
          </w:tcPr>
          <w:p w14:paraId="07358AAD" w14:textId="2F979EE0" w:rsidR="000F64EA" w:rsidRPr="006B3277" w:rsidRDefault="000F64EA" w:rsidP="00D36A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Adatkezelés célja</w:t>
            </w:r>
          </w:p>
        </w:tc>
        <w:tc>
          <w:tcPr>
            <w:tcW w:w="7047" w:type="dxa"/>
          </w:tcPr>
          <w:p w14:paraId="1BBE1A49" w14:textId="77777777" w:rsidR="001D12C8" w:rsidRDefault="00597070" w:rsidP="007B00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97070">
              <w:rPr>
                <w:rFonts w:cstheme="minorHAnsi"/>
                <w:sz w:val="24"/>
                <w:szCs w:val="24"/>
              </w:rPr>
              <w:t>A Társaság által üzemeltetett szállod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597070">
              <w:rPr>
                <w:rFonts w:cstheme="minorHAnsi"/>
                <w:sz w:val="24"/>
                <w:szCs w:val="24"/>
              </w:rPr>
              <w:t>/étter</w:t>
            </w:r>
            <w:r>
              <w:rPr>
                <w:rFonts w:cstheme="minorHAnsi"/>
                <w:sz w:val="24"/>
                <w:szCs w:val="24"/>
              </w:rPr>
              <w:t>em</w:t>
            </w:r>
            <w:r w:rsidRPr="00597070">
              <w:rPr>
                <w:rFonts w:cstheme="minorHAnsi"/>
                <w:sz w:val="24"/>
                <w:szCs w:val="24"/>
              </w:rPr>
              <w:t xml:space="preserve"> oldalain található tartalmak megosztása, egyéb hírek, akciók közlése, kapcsolattartás. </w:t>
            </w:r>
          </w:p>
          <w:p w14:paraId="7CC3058E" w14:textId="77777777" w:rsidR="001D12C8" w:rsidRDefault="001D12C8" w:rsidP="007B006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C15BCEE" w14:textId="52A875A5" w:rsidR="000F64EA" w:rsidRPr="0012700C" w:rsidRDefault="00597070" w:rsidP="007B0067">
            <w:pPr>
              <w:jc w:val="both"/>
              <w:rPr>
                <w:rFonts w:cstheme="minorHAnsi"/>
                <w:sz w:val="24"/>
                <w:szCs w:val="24"/>
              </w:rPr>
            </w:pPr>
            <w:r w:rsidRPr="00597070">
              <w:rPr>
                <w:rFonts w:cstheme="minorHAnsi"/>
                <w:sz w:val="24"/>
                <w:szCs w:val="24"/>
              </w:rPr>
              <w:t xml:space="preserve">A Facebook oldalak segítségével Ön </w:t>
            </w:r>
            <w:r w:rsidR="00750467">
              <w:rPr>
                <w:rFonts w:cstheme="minorHAnsi"/>
                <w:sz w:val="24"/>
                <w:szCs w:val="24"/>
              </w:rPr>
              <w:t>asztalt</w:t>
            </w:r>
            <w:r w:rsidRPr="00597070">
              <w:rPr>
                <w:rFonts w:cstheme="minorHAnsi"/>
                <w:sz w:val="24"/>
                <w:szCs w:val="24"/>
              </w:rPr>
              <w:t xml:space="preserve"> foglalhat, részt vehet a nyereményjátékokban és tájékozódhat a legújabb akciókról.</w:t>
            </w:r>
          </w:p>
        </w:tc>
      </w:tr>
      <w:tr w:rsidR="007B0067" w:rsidRPr="006B3277" w14:paraId="748A1851" w14:textId="77777777" w:rsidTr="00D36A23">
        <w:tc>
          <w:tcPr>
            <w:tcW w:w="2689" w:type="dxa"/>
          </w:tcPr>
          <w:p w14:paraId="797FDC60" w14:textId="77777777" w:rsidR="007B0067" w:rsidRPr="006B3277" w:rsidRDefault="007B0067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Kezelt személyes adatok</w:t>
            </w:r>
          </w:p>
        </w:tc>
        <w:tc>
          <w:tcPr>
            <w:tcW w:w="7047" w:type="dxa"/>
          </w:tcPr>
          <w:p w14:paraId="393655E6" w14:textId="77777777" w:rsidR="007B0067" w:rsidRPr="006B3277" w:rsidRDefault="007B0067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Foglalási rendszerben rögzített adatok, aláírás, keltezés</w:t>
            </w:r>
          </w:p>
        </w:tc>
      </w:tr>
      <w:tr w:rsidR="007B0067" w:rsidRPr="006B3277" w14:paraId="5DC6D8D3" w14:textId="77777777" w:rsidTr="00D36A23">
        <w:tc>
          <w:tcPr>
            <w:tcW w:w="2689" w:type="dxa"/>
          </w:tcPr>
          <w:p w14:paraId="70D3CB5E" w14:textId="77777777" w:rsidR="007B0067" w:rsidRPr="006B3277" w:rsidRDefault="007B0067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Személyes adatok forrása</w:t>
            </w:r>
          </w:p>
        </w:tc>
        <w:tc>
          <w:tcPr>
            <w:tcW w:w="7047" w:type="dxa"/>
          </w:tcPr>
          <w:p w14:paraId="082DBD61" w14:textId="77777777" w:rsidR="007B0067" w:rsidRPr="006B3277" w:rsidRDefault="007B0067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Érintett</w:t>
            </w:r>
          </w:p>
        </w:tc>
      </w:tr>
      <w:tr w:rsidR="007B0067" w:rsidRPr="006B3277" w14:paraId="4115CD4C" w14:textId="77777777" w:rsidTr="00D36A23">
        <w:tc>
          <w:tcPr>
            <w:tcW w:w="2689" w:type="dxa"/>
          </w:tcPr>
          <w:p w14:paraId="30790566" w14:textId="77777777" w:rsidR="007B0067" w:rsidRPr="006B3277" w:rsidRDefault="007B0067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Adatkezelés jogalapja</w:t>
            </w:r>
          </w:p>
        </w:tc>
        <w:tc>
          <w:tcPr>
            <w:tcW w:w="7047" w:type="dxa"/>
          </w:tcPr>
          <w:p w14:paraId="67F7CA9D" w14:textId="77777777" w:rsidR="001D12C8" w:rsidRDefault="001D12C8" w:rsidP="007B006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1D12C8">
              <w:rPr>
                <w:rFonts w:cstheme="minorHAnsi"/>
                <w:sz w:val="24"/>
                <w:szCs w:val="24"/>
              </w:rPr>
              <w:t xml:space="preserve">Az Ön hozzájárulása, melyet leiratkozással bármikor visszavonhat. [GDPR 6. cikk (1) </w:t>
            </w:r>
            <w:proofErr w:type="spellStart"/>
            <w:r w:rsidRPr="001D12C8">
              <w:rPr>
                <w:rFonts w:cstheme="minorHAnsi"/>
                <w:sz w:val="24"/>
                <w:szCs w:val="24"/>
              </w:rPr>
              <w:t>bek</w:t>
            </w:r>
            <w:proofErr w:type="spellEnd"/>
            <w:r w:rsidRPr="001D12C8">
              <w:rPr>
                <w:rFonts w:cstheme="minorHAnsi"/>
                <w:sz w:val="24"/>
                <w:szCs w:val="24"/>
              </w:rPr>
              <w:t xml:space="preserve">. a.)] </w:t>
            </w:r>
          </w:p>
          <w:p w14:paraId="44C8D1EC" w14:textId="77777777" w:rsidR="001D12C8" w:rsidRDefault="001D12C8" w:rsidP="007B006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1D12C8">
              <w:rPr>
                <w:rFonts w:cstheme="minorHAnsi"/>
                <w:sz w:val="24"/>
                <w:szCs w:val="24"/>
              </w:rPr>
              <w:t xml:space="preserve">A visszavonás nem érinti az azt megelőző jogszerű adatkezelést. </w:t>
            </w:r>
          </w:p>
          <w:p w14:paraId="2DD0DF5D" w14:textId="36D5D7E9" w:rsidR="007B0067" w:rsidRPr="006B3277" w:rsidRDefault="001D12C8" w:rsidP="007B006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1D12C8">
              <w:rPr>
                <w:rFonts w:cstheme="minorHAnsi"/>
                <w:sz w:val="24"/>
                <w:szCs w:val="24"/>
              </w:rPr>
              <w:t xml:space="preserve">A visszavonás esetén nem kap értesítést hírfolyamunkról, az Ön </w:t>
            </w:r>
            <w:proofErr w:type="spellStart"/>
            <w:r w:rsidRPr="001D12C8">
              <w:rPr>
                <w:rFonts w:cstheme="minorHAnsi"/>
                <w:sz w:val="24"/>
                <w:szCs w:val="24"/>
              </w:rPr>
              <w:t>hírfolyamán</w:t>
            </w:r>
            <w:proofErr w:type="spellEnd"/>
            <w:r w:rsidRPr="001D12C8">
              <w:rPr>
                <w:rFonts w:cstheme="minorHAnsi"/>
                <w:sz w:val="24"/>
                <w:szCs w:val="24"/>
              </w:rPr>
              <w:t xml:space="preserve"> nem jelennek meg híreink, a hírfolyamhoz azonban így is hozzáfér, hiszen </w:t>
            </w:r>
            <w:r>
              <w:rPr>
                <w:rFonts w:cstheme="minorHAnsi"/>
                <w:sz w:val="24"/>
                <w:szCs w:val="24"/>
              </w:rPr>
              <w:t>az oldal</w:t>
            </w:r>
            <w:r w:rsidRPr="001D12C8">
              <w:rPr>
                <w:rFonts w:cstheme="minorHAnsi"/>
                <w:sz w:val="24"/>
                <w:szCs w:val="24"/>
              </w:rPr>
              <w:t xml:space="preserve"> nyilvános</w:t>
            </w:r>
          </w:p>
        </w:tc>
      </w:tr>
      <w:tr w:rsidR="007B0067" w:rsidRPr="006B3277" w14:paraId="66A965AA" w14:textId="77777777" w:rsidTr="00D36A23">
        <w:tc>
          <w:tcPr>
            <w:tcW w:w="2689" w:type="dxa"/>
          </w:tcPr>
          <w:p w14:paraId="7C71C6A1" w14:textId="77777777" w:rsidR="007B0067" w:rsidRPr="006B3277" w:rsidRDefault="007B0067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Adattárolási idő</w:t>
            </w:r>
          </w:p>
        </w:tc>
        <w:tc>
          <w:tcPr>
            <w:tcW w:w="7047" w:type="dxa"/>
          </w:tcPr>
          <w:p w14:paraId="689691B1" w14:textId="6C6C3C1B" w:rsidR="007B0067" w:rsidRPr="007B0067" w:rsidRDefault="005C09BB" w:rsidP="007B00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7B0067" w:rsidRPr="007B0067">
              <w:rPr>
                <w:rFonts w:cstheme="minorHAnsi"/>
                <w:sz w:val="24"/>
                <w:szCs w:val="24"/>
              </w:rPr>
              <w:t>rintett kérésére törlésig, profil megszüntetéséig, de részletesen lásd</w:t>
            </w:r>
          </w:p>
          <w:p w14:paraId="73602A82" w14:textId="77777777" w:rsidR="007B0067" w:rsidRPr="007B0067" w:rsidRDefault="007B0067" w:rsidP="007B0067">
            <w:pPr>
              <w:rPr>
                <w:rFonts w:cstheme="minorHAnsi"/>
                <w:sz w:val="24"/>
                <w:szCs w:val="24"/>
              </w:rPr>
            </w:pPr>
            <w:r w:rsidRPr="007B0067">
              <w:rPr>
                <w:rFonts w:cstheme="minorHAnsi"/>
                <w:sz w:val="24"/>
                <w:szCs w:val="24"/>
              </w:rPr>
              <w:t>az adott közösségi oldal saját adatkezelési tájékoztatója szerinti</w:t>
            </w:r>
          </w:p>
          <w:p w14:paraId="070F6CAC" w14:textId="77777777" w:rsidR="007B0067" w:rsidRDefault="007B0067" w:rsidP="007B0067">
            <w:pPr>
              <w:rPr>
                <w:rFonts w:cstheme="minorHAnsi"/>
                <w:sz w:val="24"/>
                <w:szCs w:val="24"/>
              </w:rPr>
            </w:pPr>
            <w:r w:rsidRPr="007B0067">
              <w:rPr>
                <w:rFonts w:cstheme="minorHAnsi"/>
                <w:sz w:val="24"/>
                <w:szCs w:val="24"/>
              </w:rPr>
              <w:t>rendelkezéseket</w:t>
            </w:r>
            <w:r w:rsidR="00A83F6D">
              <w:rPr>
                <w:rFonts w:cstheme="minorHAnsi"/>
                <w:sz w:val="24"/>
                <w:szCs w:val="24"/>
              </w:rPr>
              <w:t>.</w:t>
            </w:r>
          </w:p>
          <w:p w14:paraId="78D326A4" w14:textId="77777777" w:rsidR="00A83F6D" w:rsidRPr="00A83F6D" w:rsidRDefault="00A83F6D" w:rsidP="00A83F6D">
            <w:pPr>
              <w:rPr>
                <w:rFonts w:cstheme="minorHAnsi"/>
                <w:sz w:val="24"/>
                <w:szCs w:val="24"/>
              </w:rPr>
            </w:pPr>
          </w:p>
          <w:p w14:paraId="3DB51312" w14:textId="6412B20A" w:rsidR="00A83F6D" w:rsidRPr="007B0067" w:rsidRDefault="00A83F6D" w:rsidP="00A83F6D">
            <w:pPr>
              <w:rPr>
                <w:rFonts w:cstheme="minorHAnsi"/>
                <w:sz w:val="24"/>
                <w:szCs w:val="24"/>
              </w:rPr>
            </w:pPr>
            <w:r w:rsidRPr="00A83F6D">
              <w:rPr>
                <w:rFonts w:cstheme="minorHAnsi"/>
                <w:sz w:val="24"/>
                <w:szCs w:val="24"/>
              </w:rPr>
              <w:t>A Facebook és Instagram független, külön adatkezelő.</w:t>
            </w:r>
            <w:r w:rsidR="00BE1D7F">
              <w:rPr>
                <w:rStyle w:val="Lbjegyzet-hivatkozs"/>
                <w:rFonts w:cstheme="minorHAnsi"/>
                <w:sz w:val="24"/>
                <w:szCs w:val="24"/>
              </w:rPr>
              <w:footnoteReference w:id="1"/>
            </w:r>
          </w:p>
        </w:tc>
      </w:tr>
      <w:tr w:rsidR="007B0067" w:rsidRPr="006B3277" w14:paraId="0305EF64" w14:textId="77777777" w:rsidTr="00D36A23">
        <w:tc>
          <w:tcPr>
            <w:tcW w:w="2689" w:type="dxa"/>
          </w:tcPr>
          <w:p w14:paraId="0BAE1995" w14:textId="77777777" w:rsidR="007B0067" w:rsidRPr="006B3277" w:rsidRDefault="007B0067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Címzettek</w:t>
            </w:r>
          </w:p>
        </w:tc>
        <w:tc>
          <w:tcPr>
            <w:tcW w:w="7047" w:type="dxa"/>
          </w:tcPr>
          <w:p w14:paraId="31180F0B" w14:textId="756661D5" w:rsidR="007B0067" w:rsidRPr="007B0067" w:rsidRDefault="007B0067" w:rsidP="007B0067">
            <w:pPr>
              <w:rPr>
                <w:rFonts w:cstheme="minorHAnsi"/>
                <w:sz w:val="24"/>
                <w:szCs w:val="24"/>
              </w:rPr>
            </w:pPr>
            <w:r w:rsidRPr="007B0067">
              <w:rPr>
                <w:rFonts w:cstheme="minorHAnsi"/>
                <w:sz w:val="24"/>
                <w:szCs w:val="24"/>
              </w:rPr>
              <w:t xml:space="preserve">A </w:t>
            </w:r>
            <w:r>
              <w:rPr>
                <w:rFonts w:cstheme="minorHAnsi"/>
                <w:sz w:val="24"/>
                <w:szCs w:val="24"/>
              </w:rPr>
              <w:t>META</w:t>
            </w:r>
            <w:r w:rsidRPr="007B00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0067">
              <w:rPr>
                <w:rFonts w:cstheme="minorHAnsi"/>
                <w:sz w:val="24"/>
                <w:szCs w:val="24"/>
              </w:rPr>
              <w:t>Ireland</w:t>
            </w:r>
            <w:proofErr w:type="spellEnd"/>
            <w:r w:rsidRPr="007B0067">
              <w:rPr>
                <w:rFonts w:cstheme="minorHAnsi"/>
                <w:sz w:val="24"/>
                <w:szCs w:val="24"/>
              </w:rPr>
              <w:t xml:space="preserve"> Limited (4 Grand </w:t>
            </w:r>
            <w:proofErr w:type="spellStart"/>
            <w:r w:rsidRPr="007B0067">
              <w:rPr>
                <w:rFonts w:cstheme="minorHAnsi"/>
                <w:sz w:val="24"/>
                <w:szCs w:val="24"/>
              </w:rPr>
              <w:t>Canal</w:t>
            </w:r>
            <w:proofErr w:type="spellEnd"/>
            <w:r w:rsidRPr="007B00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0067">
              <w:rPr>
                <w:rFonts w:cstheme="minorHAnsi"/>
                <w:sz w:val="24"/>
                <w:szCs w:val="24"/>
              </w:rPr>
              <w:t>Square</w:t>
            </w:r>
            <w:proofErr w:type="spellEnd"/>
            <w:r w:rsidRPr="007B0067">
              <w:rPr>
                <w:rFonts w:cstheme="minorHAnsi"/>
                <w:sz w:val="24"/>
                <w:szCs w:val="24"/>
              </w:rPr>
              <w:t xml:space="preserve">, Grand </w:t>
            </w:r>
            <w:proofErr w:type="spellStart"/>
            <w:r w:rsidRPr="007B0067">
              <w:rPr>
                <w:rFonts w:cstheme="minorHAnsi"/>
                <w:sz w:val="24"/>
                <w:szCs w:val="24"/>
              </w:rPr>
              <w:t>Canal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B0067">
              <w:rPr>
                <w:rFonts w:cstheme="minorHAnsi"/>
                <w:sz w:val="24"/>
                <w:szCs w:val="24"/>
              </w:rPr>
              <w:t>Harbour</w:t>
            </w:r>
            <w:proofErr w:type="spellEnd"/>
            <w:r w:rsidRPr="007B0067">
              <w:rPr>
                <w:rFonts w:cstheme="minorHAnsi"/>
                <w:sz w:val="24"/>
                <w:szCs w:val="24"/>
              </w:rPr>
              <w:t xml:space="preserve">, Dublin 2 </w:t>
            </w:r>
            <w:proofErr w:type="spellStart"/>
            <w:r w:rsidRPr="007B0067">
              <w:rPr>
                <w:rFonts w:cstheme="minorHAnsi"/>
                <w:sz w:val="24"/>
                <w:szCs w:val="24"/>
              </w:rPr>
              <w:t>Ireland</w:t>
            </w:r>
            <w:proofErr w:type="spellEnd"/>
            <w:r w:rsidRPr="007B0067">
              <w:rPr>
                <w:rFonts w:cstheme="minorHAnsi"/>
                <w:sz w:val="24"/>
                <w:szCs w:val="24"/>
              </w:rPr>
              <w:t>) a facebook.com és Facebook-vonatkozású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B0067">
              <w:rPr>
                <w:rFonts w:cstheme="minorHAnsi"/>
                <w:sz w:val="24"/>
                <w:szCs w:val="24"/>
              </w:rPr>
              <w:t>oldalak kapcsán közös adatkezelést végez az Adatkezelővel</w:t>
            </w:r>
          </w:p>
        </w:tc>
      </w:tr>
      <w:tr w:rsidR="007B0067" w:rsidRPr="006B3277" w14:paraId="0EC54991" w14:textId="77777777" w:rsidTr="00D36A23">
        <w:tc>
          <w:tcPr>
            <w:tcW w:w="2689" w:type="dxa"/>
          </w:tcPr>
          <w:p w14:paraId="58D3E6C5" w14:textId="5A72708C" w:rsidR="007B0067" w:rsidRPr="006B3277" w:rsidRDefault="007B0067" w:rsidP="007B0067">
            <w:pPr>
              <w:rPr>
                <w:rFonts w:cstheme="minorHAnsi"/>
                <w:sz w:val="24"/>
                <w:szCs w:val="24"/>
              </w:rPr>
            </w:pPr>
            <w:r w:rsidRPr="007B0067">
              <w:rPr>
                <w:rFonts w:cstheme="minorHAnsi"/>
                <w:sz w:val="24"/>
                <w:szCs w:val="24"/>
              </w:rPr>
              <w:t>Adatkategória</w:t>
            </w:r>
          </w:p>
        </w:tc>
        <w:tc>
          <w:tcPr>
            <w:tcW w:w="7047" w:type="dxa"/>
          </w:tcPr>
          <w:p w14:paraId="08946428" w14:textId="5363E8EA" w:rsidR="007B0067" w:rsidRPr="007B0067" w:rsidRDefault="005C09BB" w:rsidP="007B00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7B0067" w:rsidRPr="007B0067">
              <w:rPr>
                <w:rFonts w:cstheme="minorHAnsi"/>
                <w:sz w:val="24"/>
                <w:szCs w:val="24"/>
              </w:rPr>
              <w:t>rintett publikus adatai, interakciók adatai, küldött üzenetek tartalma</w:t>
            </w:r>
          </w:p>
          <w:p w14:paraId="3FD302C9" w14:textId="77777777" w:rsidR="007B0067" w:rsidRPr="007B0067" w:rsidRDefault="007B0067" w:rsidP="007B0067">
            <w:pPr>
              <w:rPr>
                <w:rFonts w:cstheme="minorHAnsi"/>
                <w:sz w:val="24"/>
                <w:szCs w:val="24"/>
              </w:rPr>
            </w:pPr>
            <w:r w:rsidRPr="007B0067">
              <w:rPr>
                <w:rFonts w:cstheme="minorHAnsi"/>
                <w:sz w:val="24"/>
                <w:szCs w:val="24"/>
              </w:rPr>
              <w:t>Érintett az oldalelemzések adatainak Facebook által létrehozott</w:t>
            </w:r>
          </w:p>
          <w:p w14:paraId="5448FAAB" w14:textId="489FBF8A" w:rsidR="007B0067" w:rsidRPr="007B0067" w:rsidRDefault="007B0067" w:rsidP="007B0067">
            <w:pPr>
              <w:rPr>
                <w:rFonts w:cstheme="minorHAnsi"/>
                <w:sz w:val="24"/>
                <w:szCs w:val="24"/>
              </w:rPr>
            </w:pPr>
            <w:r w:rsidRPr="007B0067">
              <w:rPr>
                <w:rFonts w:cstheme="minorHAnsi"/>
                <w:sz w:val="24"/>
                <w:szCs w:val="24"/>
              </w:rPr>
              <w:t xml:space="preserve">tájékoztatóját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Hiperhivatkozs"/>
                  <w:rFonts w:cstheme="minorHAnsi"/>
                  <w:sz w:val="24"/>
                  <w:szCs w:val="24"/>
                </w:rPr>
                <w:t>itt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7B0067">
              <w:rPr>
                <w:rFonts w:cstheme="minorHAnsi"/>
                <w:sz w:val="24"/>
                <w:szCs w:val="24"/>
              </w:rPr>
              <w:t>olvashatják el</w:t>
            </w:r>
          </w:p>
        </w:tc>
      </w:tr>
      <w:tr w:rsidR="007B0067" w:rsidRPr="006B3277" w14:paraId="21ADD775" w14:textId="77777777" w:rsidTr="00D36A23">
        <w:trPr>
          <w:trHeight w:val="580"/>
        </w:trPr>
        <w:tc>
          <w:tcPr>
            <w:tcW w:w="2689" w:type="dxa"/>
            <w:vMerge w:val="restart"/>
          </w:tcPr>
          <w:p w14:paraId="15BD935E" w14:textId="77777777" w:rsidR="007B0067" w:rsidRPr="006B3277" w:rsidRDefault="007B0067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Érintetti jogok</w:t>
            </w:r>
          </w:p>
        </w:tc>
        <w:tc>
          <w:tcPr>
            <w:tcW w:w="7047" w:type="dxa"/>
          </w:tcPr>
          <w:p w14:paraId="24CB2DEE" w14:textId="77777777" w:rsidR="007B0067" w:rsidRPr="006B3277" w:rsidRDefault="007B0067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 hozzáféréshez, a helyesbítéshez, a törléshez és az adatok kezelésének korlátozásához való jog.</w:t>
            </w:r>
          </w:p>
        </w:tc>
      </w:tr>
      <w:tr w:rsidR="007B0067" w:rsidRPr="006B3277" w14:paraId="54AD464A" w14:textId="77777777" w:rsidTr="00D36A23">
        <w:trPr>
          <w:trHeight w:val="580"/>
        </w:trPr>
        <w:tc>
          <w:tcPr>
            <w:tcW w:w="2689" w:type="dxa"/>
            <w:vMerge/>
          </w:tcPr>
          <w:p w14:paraId="252F6EBC" w14:textId="77777777" w:rsidR="007B0067" w:rsidRPr="006B3277" w:rsidRDefault="007B0067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7" w:type="dxa"/>
          </w:tcPr>
          <w:p w14:paraId="27B7E3DC" w14:textId="77777777" w:rsidR="007B0067" w:rsidRPr="006B3277" w:rsidRDefault="007B0067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  <w:u w:val="single"/>
              </w:rPr>
              <w:t>FIGYELEM!</w:t>
            </w:r>
            <w:r w:rsidRPr="006B3277">
              <w:rPr>
                <w:rFonts w:cstheme="minorHAnsi"/>
                <w:sz w:val="24"/>
                <w:szCs w:val="24"/>
              </w:rPr>
              <w:t xml:space="preserve"> Az érintett bármikor jogosult – saját helyzetével összefüggő okból – tiltakozni a fenti adatkezelés ellen a fent jelzett elérhetőségeinek valamelyikén. </w:t>
            </w:r>
          </w:p>
        </w:tc>
      </w:tr>
      <w:bookmarkEnd w:id="12"/>
    </w:tbl>
    <w:p w14:paraId="5828F387" w14:textId="77777777" w:rsidR="00AB7B64" w:rsidRDefault="00AB7B64" w:rsidP="00222DB7">
      <w:pPr>
        <w:spacing w:after="0" w:line="240" w:lineRule="auto"/>
      </w:pPr>
    </w:p>
    <w:p w14:paraId="0EC257E3" w14:textId="7E9BD020" w:rsidR="0030798E" w:rsidRDefault="0030798E" w:rsidP="00222DB7">
      <w:pPr>
        <w:pStyle w:val="Cmsor1"/>
        <w:spacing w:before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3" w:name="_Toc137058025"/>
      <w:r w:rsidRPr="0030798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II. </w:t>
      </w:r>
      <w:r w:rsidR="00AD4F87">
        <w:rPr>
          <w:rFonts w:asciiTheme="minorHAnsi" w:hAnsiTheme="minorHAnsi" w:cstheme="minorHAnsi"/>
          <w:b/>
          <w:bCs/>
          <w:color w:val="auto"/>
          <w:sz w:val="24"/>
          <w:szCs w:val="24"/>
        </w:rPr>
        <w:t>5</w:t>
      </w:r>
      <w:r w:rsidRPr="0030798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. </w:t>
      </w:r>
      <w:r w:rsidR="00AB7B64" w:rsidRPr="00AB7B64">
        <w:rPr>
          <w:rFonts w:asciiTheme="minorHAnsi" w:hAnsiTheme="minorHAnsi" w:cstheme="minorHAnsi"/>
          <w:b/>
          <w:bCs/>
          <w:color w:val="auto"/>
          <w:sz w:val="24"/>
          <w:szCs w:val="24"/>
        </w:rPr>
        <w:t>VÁSÁRLÓK KÖNYVÉVEL KAPCSOLATOS ADATKEZELÉS</w:t>
      </w:r>
      <w:bookmarkEnd w:id="13"/>
    </w:p>
    <w:p w14:paraId="155A9E39" w14:textId="77777777" w:rsidR="00222DB7" w:rsidRPr="00222DB7" w:rsidRDefault="00222DB7" w:rsidP="00222DB7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047"/>
      </w:tblGrid>
      <w:tr w:rsidR="0030798E" w:rsidRPr="006B3277" w14:paraId="6A77236A" w14:textId="77777777" w:rsidTr="00D36A23">
        <w:tc>
          <w:tcPr>
            <w:tcW w:w="2689" w:type="dxa"/>
          </w:tcPr>
          <w:p w14:paraId="6D3D45F0" w14:textId="77777777" w:rsidR="0030798E" w:rsidRPr="006B3277" w:rsidRDefault="0030798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Adatkezelés célja</w:t>
            </w:r>
          </w:p>
        </w:tc>
        <w:tc>
          <w:tcPr>
            <w:tcW w:w="7047" w:type="dxa"/>
          </w:tcPr>
          <w:p w14:paraId="33931BB8" w14:textId="32980804" w:rsidR="00AB7B64" w:rsidRPr="00AB7B64" w:rsidRDefault="00AB7B64" w:rsidP="00AB7B6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750467">
              <w:rPr>
                <w:rFonts w:cstheme="minorHAnsi"/>
                <w:sz w:val="24"/>
                <w:szCs w:val="24"/>
              </w:rPr>
              <w:t xml:space="preserve">z étterem </w:t>
            </w:r>
            <w:r w:rsidRPr="00AB7B64">
              <w:rPr>
                <w:rFonts w:cstheme="minorHAnsi"/>
                <w:sz w:val="24"/>
                <w:szCs w:val="24"/>
              </w:rPr>
              <w:t>működésével, továbbá az ott folytatott szolgáltatásokkal</w:t>
            </w:r>
          </w:p>
          <w:p w14:paraId="2D9B2D13" w14:textId="77777777" w:rsidR="00AB7B64" w:rsidRPr="00AB7B64" w:rsidRDefault="00AB7B64" w:rsidP="00AB7B64">
            <w:pPr>
              <w:jc w:val="both"/>
              <w:rPr>
                <w:rFonts w:cstheme="minorHAnsi"/>
                <w:sz w:val="24"/>
                <w:szCs w:val="24"/>
              </w:rPr>
            </w:pPr>
            <w:r w:rsidRPr="00AB7B64">
              <w:rPr>
                <w:rFonts w:cstheme="minorHAnsi"/>
                <w:sz w:val="24"/>
                <w:szCs w:val="24"/>
              </w:rPr>
              <w:t>kapcsolatos panaszok és javaslatok rögzítése, megnyugtató</w:t>
            </w:r>
          </w:p>
          <w:p w14:paraId="351CF377" w14:textId="77777777" w:rsidR="00AB7B64" w:rsidRPr="00AB7B64" w:rsidRDefault="00AB7B64" w:rsidP="00AB7B64">
            <w:pPr>
              <w:jc w:val="both"/>
              <w:rPr>
                <w:rFonts w:cstheme="minorHAnsi"/>
                <w:sz w:val="24"/>
                <w:szCs w:val="24"/>
              </w:rPr>
            </w:pPr>
            <w:r w:rsidRPr="00AB7B64">
              <w:rPr>
                <w:rFonts w:cstheme="minorHAnsi"/>
                <w:sz w:val="24"/>
                <w:szCs w:val="24"/>
              </w:rPr>
              <w:t>rendezése, tehát az érintett véleményének, gyakran panaszának</w:t>
            </w:r>
          </w:p>
          <w:p w14:paraId="397F79F9" w14:textId="32B4F399" w:rsidR="0030798E" w:rsidRPr="006B3277" w:rsidRDefault="00AB7B64" w:rsidP="00AB7B64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AB7B64">
              <w:rPr>
                <w:rFonts w:cstheme="minorHAnsi"/>
                <w:sz w:val="24"/>
                <w:szCs w:val="24"/>
              </w:rPr>
              <w:t>formalizált rögzítése</w:t>
            </w:r>
          </w:p>
        </w:tc>
      </w:tr>
      <w:tr w:rsidR="0030798E" w:rsidRPr="006B3277" w14:paraId="0BFD733D" w14:textId="77777777" w:rsidTr="00D36A23">
        <w:tc>
          <w:tcPr>
            <w:tcW w:w="2689" w:type="dxa"/>
          </w:tcPr>
          <w:p w14:paraId="7796912A" w14:textId="77777777" w:rsidR="0030798E" w:rsidRPr="006B3277" w:rsidRDefault="0030798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Kezelt személyes adatok</w:t>
            </w:r>
          </w:p>
        </w:tc>
        <w:tc>
          <w:tcPr>
            <w:tcW w:w="7047" w:type="dxa"/>
          </w:tcPr>
          <w:p w14:paraId="14E70635" w14:textId="7D06F8CC" w:rsidR="00AB7B64" w:rsidRPr="00AB7B64" w:rsidRDefault="00AB7B64" w:rsidP="00AB7B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Pr="00AB7B64">
              <w:rPr>
                <w:rFonts w:cstheme="minorHAnsi"/>
                <w:sz w:val="24"/>
                <w:szCs w:val="24"/>
              </w:rPr>
              <w:t>rintett által a vásárlók könyvébe történő bejegyzés során rögzített</w:t>
            </w:r>
          </w:p>
          <w:p w14:paraId="7DE5D859" w14:textId="77777777" w:rsidR="00AB7B64" w:rsidRPr="00AB7B64" w:rsidRDefault="00AB7B64" w:rsidP="00AB7B64">
            <w:pPr>
              <w:rPr>
                <w:rFonts w:cstheme="minorHAnsi"/>
                <w:sz w:val="24"/>
                <w:szCs w:val="24"/>
              </w:rPr>
            </w:pPr>
            <w:r w:rsidRPr="00AB7B64">
              <w:rPr>
                <w:rFonts w:cstheme="minorHAnsi"/>
                <w:sz w:val="24"/>
                <w:szCs w:val="24"/>
              </w:rPr>
              <w:t>adatok, név, cím, e-mail cím, szolgáltatás meghatározása,</w:t>
            </w:r>
          </w:p>
          <w:p w14:paraId="75A9B7E7" w14:textId="77777777" w:rsidR="00AB7B64" w:rsidRPr="00AB7B64" w:rsidRDefault="00AB7B64" w:rsidP="00AB7B64">
            <w:pPr>
              <w:rPr>
                <w:rFonts w:cstheme="minorHAnsi"/>
                <w:sz w:val="24"/>
                <w:szCs w:val="24"/>
              </w:rPr>
            </w:pPr>
            <w:r w:rsidRPr="00AB7B64">
              <w:rPr>
                <w:rFonts w:cstheme="minorHAnsi"/>
                <w:sz w:val="24"/>
                <w:szCs w:val="24"/>
              </w:rPr>
              <w:t>megjegyzés, vélemény, keltezés, aláírás. Bejegyzésre adott válasz</w:t>
            </w:r>
          </w:p>
          <w:p w14:paraId="664BFB88" w14:textId="0B011694" w:rsidR="0030798E" w:rsidRPr="006B3277" w:rsidRDefault="00AB7B64" w:rsidP="00AB7B6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7B64">
              <w:rPr>
                <w:rFonts w:cstheme="minorHAnsi"/>
                <w:sz w:val="24"/>
                <w:szCs w:val="24"/>
              </w:rPr>
              <w:t>adatkörei.</w:t>
            </w:r>
          </w:p>
        </w:tc>
      </w:tr>
      <w:tr w:rsidR="0030798E" w:rsidRPr="006B3277" w14:paraId="1ED41F2A" w14:textId="77777777" w:rsidTr="00D36A23">
        <w:tc>
          <w:tcPr>
            <w:tcW w:w="2689" w:type="dxa"/>
          </w:tcPr>
          <w:p w14:paraId="153AB50B" w14:textId="77777777" w:rsidR="0030798E" w:rsidRPr="006B3277" w:rsidRDefault="0030798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Személyes adatok forrása</w:t>
            </w:r>
          </w:p>
        </w:tc>
        <w:tc>
          <w:tcPr>
            <w:tcW w:w="7047" w:type="dxa"/>
          </w:tcPr>
          <w:p w14:paraId="08401E39" w14:textId="77777777" w:rsidR="0030798E" w:rsidRPr="006B3277" w:rsidRDefault="0030798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Érintett</w:t>
            </w:r>
          </w:p>
        </w:tc>
      </w:tr>
      <w:tr w:rsidR="0030798E" w:rsidRPr="006B3277" w14:paraId="565AAAEF" w14:textId="77777777" w:rsidTr="00D36A23">
        <w:tc>
          <w:tcPr>
            <w:tcW w:w="2689" w:type="dxa"/>
          </w:tcPr>
          <w:p w14:paraId="4ABC5969" w14:textId="77777777" w:rsidR="0030798E" w:rsidRPr="006B3277" w:rsidRDefault="0030798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Adatkezelés jogalapja</w:t>
            </w:r>
          </w:p>
        </w:tc>
        <w:tc>
          <w:tcPr>
            <w:tcW w:w="7047" w:type="dxa"/>
          </w:tcPr>
          <w:p w14:paraId="36BEF21A" w14:textId="5C9BCC9C" w:rsidR="0030798E" w:rsidRPr="006B3277" w:rsidRDefault="00AB7B64" w:rsidP="00AB7B6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Pr="00AB7B64">
              <w:rPr>
                <w:rFonts w:cstheme="minorHAnsi"/>
                <w:sz w:val="24"/>
                <w:szCs w:val="24"/>
              </w:rPr>
              <w:t>ogi kötelezettség teljesítése a kereskedelemről szóló 2005. évi CLXIV.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B7B64">
              <w:rPr>
                <w:rFonts w:cstheme="minorHAnsi"/>
                <w:sz w:val="24"/>
                <w:szCs w:val="24"/>
              </w:rPr>
              <w:t>törvény alapján</w:t>
            </w:r>
          </w:p>
        </w:tc>
      </w:tr>
      <w:tr w:rsidR="0030798E" w:rsidRPr="006B3277" w14:paraId="234A736C" w14:textId="77777777" w:rsidTr="00D36A23">
        <w:tc>
          <w:tcPr>
            <w:tcW w:w="2689" w:type="dxa"/>
          </w:tcPr>
          <w:p w14:paraId="6F5C6458" w14:textId="77777777" w:rsidR="0030798E" w:rsidRPr="006B3277" w:rsidRDefault="0030798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Adattárolási idő</w:t>
            </w:r>
          </w:p>
        </w:tc>
        <w:tc>
          <w:tcPr>
            <w:tcW w:w="7047" w:type="dxa"/>
          </w:tcPr>
          <w:p w14:paraId="4499294E" w14:textId="77777777" w:rsidR="00AB7B64" w:rsidRPr="00AB7B64" w:rsidRDefault="00AB7B64" w:rsidP="00AB7B64">
            <w:pPr>
              <w:rPr>
                <w:rFonts w:cstheme="minorHAnsi"/>
                <w:sz w:val="24"/>
                <w:szCs w:val="24"/>
              </w:rPr>
            </w:pPr>
            <w:r w:rsidRPr="00AB7B64">
              <w:rPr>
                <w:rFonts w:cstheme="minorHAnsi"/>
                <w:sz w:val="24"/>
                <w:szCs w:val="24"/>
              </w:rPr>
              <w:t>panasz esetén 5 évig tart, vagy</w:t>
            </w:r>
          </w:p>
          <w:p w14:paraId="42D27A44" w14:textId="77777777" w:rsidR="00AB7B64" w:rsidRPr="00AB7B64" w:rsidRDefault="00AB7B64" w:rsidP="00AB7B64">
            <w:pPr>
              <w:rPr>
                <w:rFonts w:cstheme="minorHAnsi"/>
                <w:sz w:val="24"/>
                <w:szCs w:val="24"/>
              </w:rPr>
            </w:pPr>
            <w:r w:rsidRPr="00AB7B64">
              <w:rPr>
                <w:rFonts w:cstheme="minorHAnsi"/>
                <w:sz w:val="24"/>
                <w:szCs w:val="24"/>
              </w:rPr>
              <w:t>nem panasz esetén a vásárlók könyvének (eltávolított lapok)</w:t>
            </w:r>
          </w:p>
          <w:p w14:paraId="51EA4449" w14:textId="1FA94FE2" w:rsidR="0030798E" w:rsidRPr="007B0067" w:rsidRDefault="00AB7B64" w:rsidP="00AB7B64">
            <w:pPr>
              <w:rPr>
                <w:rFonts w:cstheme="minorHAnsi"/>
                <w:sz w:val="24"/>
                <w:szCs w:val="24"/>
              </w:rPr>
            </w:pPr>
            <w:r w:rsidRPr="00AB7B64">
              <w:rPr>
                <w:rFonts w:cstheme="minorHAnsi"/>
                <w:sz w:val="24"/>
                <w:szCs w:val="24"/>
              </w:rPr>
              <w:t>megsemmisítéséig tart.</w:t>
            </w:r>
          </w:p>
        </w:tc>
      </w:tr>
      <w:tr w:rsidR="0030798E" w:rsidRPr="006B3277" w14:paraId="4DA7D5DE" w14:textId="77777777" w:rsidTr="00D36A23">
        <w:tc>
          <w:tcPr>
            <w:tcW w:w="2689" w:type="dxa"/>
          </w:tcPr>
          <w:p w14:paraId="7A3AB3F9" w14:textId="77777777" w:rsidR="0030798E" w:rsidRPr="006B3277" w:rsidRDefault="0030798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Címzettek</w:t>
            </w:r>
          </w:p>
        </w:tc>
        <w:tc>
          <w:tcPr>
            <w:tcW w:w="7047" w:type="dxa"/>
          </w:tcPr>
          <w:p w14:paraId="39174B12" w14:textId="756749FF" w:rsidR="0030798E" w:rsidRPr="007B0067" w:rsidRDefault="0030798E" w:rsidP="00D36A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7B64" w:rsidRPr="006B3277" w14:paraId="04E66446" w14:textId="77777777" w:rsidTr="00D36A23">
        <w:tc>
          <w:tcPr>
            <w:tcW w:w="2689" w:type="dxa"/>
          </w:tcPr>
          <w:p w14:paraId="53A4EF55" w14:textId="17FD176D" w:rsidR="00AB7B64" w:rsidRPr="006B3277" w:rsidRDefault="00AB7B64" w:rsidP="00D36A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Megjegyzés</w:t>
            </w:r>
          </w:p>
        </w:tc>
        <w:tc>
          <w:tcPr>
            <w:tcW w:w="7047" w:type="dxa"/>
          </w:tcPr>
          <w:p w14:paraId="01EEF12C" w14:textId="77777777" w:rsidR="00AB7B64" w:rsidRPr="00AB7B64" w:rsidRDefault="00AB7B64" w:rsidP="00AB7B64">
            <w:pPr>
              <w:rPr>
                <w:rFonts w:cstheme="minorHAnsi"/>
                <w:sz w:val="24"/>
                <w:szCs w:val="24"/>
              </w:rPr>
            </w:pPr>
            <w:r w:rsidRPr="00AB7B64">
              <w:rPr>
                <w:rFonts w:cstheme="minorHAnsi"/>
                <w:sz w:val="24"/>
                <w:szCs w:val="24"/>
              </w:rPr>
              <w:t>Adatkezelő felhívja a figyelmet, hogy a vendégkönyvet más</w:t>
            </w:r>
          </w:p>
          <w:p w14:paraId="46A6E0DA" w14:textId="77777777" w:rsidR="00AB7B64" w:rsidRPr="00AB7B64" w:rsidRDefault="00AB7B64" w:rsidP="00AB7B64">
            <w:pPr>
              <w:rPr>
                <w:rFonts w:cstheme="minorHAnsi"/>
                <w:sz w:val="24"/>
                <w:szCs w:val="24"/>
              </w:rPr>
            </w:pPr>
            <w:r w:rsidRPr="00AB7B64">
              <w:rPr>
                <w:rFonts w:cstheme="minorHAnsi"/>
                <w:sz w:val="24"/>
                <w:szCs w:val="24"/>
              </w:rPr>
              <w:t>személyek is szabadon megismerhetik, így az érintettek ennek</w:t>
            </w:r>
          </w:p>
          <w:p w14:paraId="0B0CEA0F" w14:textId="77777777" w:rsidR="00AB7B64" w:rsidRPr="00AB7B64" w:rsidRDefault="00AB7B64" w:rsidP="00AB7B64">
            <w:pPr>
              <w:rPr>
                <w:rFonts w:cstheme="minorHAnsi"/>
                <w:sz w:val="24"/>
                <w:szCs w:val="24"/>
              </w:rPr>
            </w:pPr>
            <w:r w:rsidRPr="00AB7B64">
              <w:rPr>
                <w:rFonts w:cstheme="minorHAnsi"/>
                <w:sz w:val="24"/>
                <w:szCs w:val="24"/>
              </w:rPr>
              <w:t>tudatában, gondosan eljárva kell, hogy a vendégkönyvbe bejegyzést</w:t>
            </w:r>
          </w:p>
          <w:p w14:paraId="797E7F4B" w14:textId="097C0A48" w:rsidR="00AB7B64" w:rsidRPr="007B0067" w:rsidRDefault="00AB7B64" w:rsidP="00AB7B64">
            <w:pPr>
              <w:rPr>
                <w:rFonts w:cstheme="minorHAnsi"/>
                <w:sz w:val="24"/>
                <w:szCs w:val="24"/>
              </w:rPr>
            </w:pPr>
            <w:r w:rsidRPr="00AB7B64">
              <w:rPr>
                <w:rFonts w:cstheme="minorHAnsi"/>
                <w:sz w:val="24"/>
                <w:szCs w:val="24"/>
              </w:rPr>
              <w:t>tegyenek!</w:t>
            </w:r>
          </w:p>
        </w:tc>
      </w:tr>
      <w:tr w:rsidR="0030798E" w:rsidRPr="006B3277" w14:paraId="22044012" w14:textId="77777777" w:rsidTr="00D36A23">
        <w:trPr>
          <w:trHeight w:val="580"/>
        </w:trPr>
        <w:tc>
          <w:tcPr>
            <w:tcW w:w="2689" w:type="dxa"/>
            <w:vMerge w:val="restart"/>
          </w:tcPr>
          <w:p w14:paraId="5B35AA36" w14:textId="77777777" w:rsidR="0030798E" w:rsidRPr="006B3277" w:rsidRDefault="0030798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Érintetti jogok</w:t>
            </w:r>
          </w:p>
        </w:tc>
        <w:tc>
          <w:tcPr>
            <w:tcW w:w="7047" w:type="dxa"/>
          </w:tcPr>
          <w:p w14:paraId="34CFC6A4" w14:textId="77777777" w:rsidR="0030798E" w:rsidRPr="006B3277" w:rsidRDefault="0030798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 hozzáféréshez, a helyesbítéshez, a törléshez és az adatok kezelésének korlátozásához való jog.</w:t>
            </w:r>
          </w:p>
        </w:tc>
      </w:tr>
      <w:tr w:rsidR="0030798E" w:rsidRPr="006B3277" w14:paraId="111142AF" w14:textId="77777777" w:rsidTr="00D36A23">
        <w:trPr>
          <w:trHeight w:val="580"/>
        </w:trPr>
        <w:tc>
          <w:tcPr>
            <w:tcW w:w="2689" w:type="dxa"/>
            <w:vMerge/>
          </w:tcPr>
          <w:p w14:paraId="181AB8C0" w14:textId="77777777" w:rsidR="0030798E" w:rsidRPr="006B3277" w:rsidRDefault="0030798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7" w:type="dxa"/>
          </w:tcPr>
          <w:p w14:paraId="542E58CB" w14:textId="77777777" w:rsidR="0030798E" w:rsidRPr="006B3277" w:rsidRDefault="0030798E" w:rsidP="00D36A2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  <w:u w:val="single"/>
              </w:rPr>
              <w:t>FIGYELEM!</w:t>
            </w:r>
            <w:r w:rsidRPr="006B3277">
              <w:rPr>
                <w:rFonts w:cstheme="minorHAnsi"/>
                <w:sz w:val="24"/>
                <w:szCs w:val="24"/>
              </w:rPr>
              <w:t xml:space="preserve"> Az érintett bármikor jogosult – saját helyzetével összefüggő okból – tiltakozni a fenti adatkezelés ellen a fent jelzett elérhetőségeinek valamelyikén. </w:t>
            </w:r>
          </w:p>
        </w:tc>
      </w:tr>
    </w:tbl>
    <w:p w14:paraId="4A1FCE18" w14:textId="77777777" w:rsidR="002458AF" w:rsidRDefault="002458AF" w:rsidP="00222DB7">
      <w:pPr>
        <w:pStyle w:val="Cmsor1"/>
        <w:spacing w:before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19307AFF" w14:textId="0C6611FB" w:rsidR="00830319" w:rsidRPr="0037713D" w:rsidRDefault="00CB3723" w:rsidP="00CB3723">
      <w:pPr>
        <w:pStyle w:val="Cmsor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4" w:name="_Toc137058026"/>
      <w:r w:rsidRPr="0037713D">
        <w:rPr>
          <w:rFonts w:asciiTheme="minorHAnsi" w:hAnsiTheme="minorHAnsi" w:cstheme="minorHAnsi"/>
          <w:b/>
          <w:bCs/>
          <w:color w:val="auto"/>
          <w:sz w:val="24"/>
          <w:szCs w:val="24"/>
        </w:rPr>
        <w:t>III. AZ ÉRINTETTI JOGOK GYAKORLÁSA</w:t>
      </w:r>
      <w:bookmarkEnd w:id="14"/>
    </w:p>
    <w:p w14:paraId="0468345D" w14:textId="55FE37DA" w:rsidR="00F65270" w:rsidRPr="006B3277" w:rsidRDefault="00F65270" w:rsidP="008C49A5">
      <w:pPr>
        <w:jc w:val="both"/>
        <w:rPr>
          <w:rFonts w:cstheme="minorHAnsi"/>
          <w:sz w:val="24"/>
          <w:szCs w:val="24"/>
        </w:rPr>
      </w:pPr>
      <w:r w:rsidRPr="006B3277">
        <w:rPr>
          <w:rFonts w:cstheme="minorHAnsi"/>
          <w:sz w:val="24"/>
          <w:szCs w:val="24"/>
        </w:rPr>
        <w:t xml:space="preserve">Az érintettek a lentebb felsorolt – a GDPR által biztosított – jogokat bármikor érvényesíthetik a </w:t>
      </w:r>
      <w:r w:rsidR="00AA7C25" w:rsidRPr="006B3277">
        <w:rPr>
          <w:rFonts w:cstheme="minorHAnsi"/>
          <w:sz w:val="24"/>
          <w:szCs w:val="24"/>
        </w:rPr>
        <w:t>CHARLES HOTEL</w:t>
      </w:r>
      <w:r w:rsidR="00657B01">
        <w:rPr>
          <w:rFonts w:cstheme="minorHAnsi"/>
          <w:sz w:val="24"/>
          <w:szCs w:val="24"/>
        </w:rPr>
        <w:t>-</w:t>
      </w:r>
      <w:proofErr w:type="spellStart"/>
      <w:r w:rsidR="00657B01">
        <w:rPr>
          <w:rFonts w:cstheme="minorHAnsi"/>
          <w:sz w:val="24"/>
          <w:szCs w:val="24"/>
        </w:rPr>
        <w:t>l</w:t>
      </w:r>
      <w:r w:rsidR="008C49A5" w:rsidRPr="006B3277">
        <w:rPr>
          <w:rFonts w:cstheme="minorHAnsi"/>
          <w:sz w:val="24"/>
          <w:szCs w:val="24"/>
        </w:rPr>
        <w:t>a</w:t>
      </w:r>
      <w:r w:rsidRPr="006B3277">
        <w:rPr>
          <w:rFonts w:cstheme="minorHAnsi"/>
          <w:sz w:val="24"/>
          <w:szCs w:val="24"/>
        </w:rPr>
        <w:t>l</w:t>
      </w:r>
      <w:proofErr w:type="spellEnd"/>
      <w:r w:rsidRPr="006B3277">
        <w:rPr>
          <w:rFonts w:cstheme="minorHAnsi"/>
          <w:sz w:val="24"/>
          <w:szCs w:val="24"/>
        </w:rPr>
        <w:t xml:space="preserve"> szemben, szóban, írásban vagy elektronikus úton is. FIGYELEM! Bizonyos érintetti jogok érvényesítésére csak a megfelelő jogalap alapján kezelt személyes adatok esetében kerülhet sor. Az egyes adatkezelési célok vonatkozásában gyakorolható jogosultságokkal kapcsolatban további információkat a fenti táblázatok tartalmaznak.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30"/>
        <w:gridCol w:w="7606"/>
      </w:tblGrid>
      <w:tr w:rsidR="006B3277" w:rsidRPr="006B3277" w14:paraId="6CD81329" w14:textId="77777777" w:rsidTr="008C49A5">
        <w:tc>
          <w:tcPr>
            <w:tcW w:w="2122" w:type="dxa"/>
          </w:tcPr>
          <w:p w14:paraId="7E6D97E9" w14:textId="153A8712" w:rsidR="00415FAB" w:rsidRPr="006B3277" w:rsidRDefault="00415FAB" w:rsidP="00415FA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bookmarkStart w:id="15" w:name="_Toc41944274"/>
            <w:r w:rsidRPr="006B3277">
              <w:rPr>
                <w:rFonts w:cstheme="minorHAnsi"/>
                <w:sz w:val="24"/>
                <w:szCs w:val="24"/>
              </w:rPr>
              <w:t>Hozzájárulás visszavonása</w:t>
            </w:r>
            <w:bookmarkEnd w:id="15"/>
          </w:p>
        </w:tc>
        <w:tc>
          <w:tcPr>
            <w:tcW w:w="7650" w:type="dxa"/>
          </w:tcPr>
          <w:p w14:paraId="4D69BF2E" w14:textId="2AB1C6A0" w:rsidR="00415FAB" w:rsidRPr="006B3277" w:rsidRDefault="00415FAB" w:rsidP="008C49A5">
            <w:pPr>
              <w:jc w:val="both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 xml:space="preserve">Amennyiben a személyes adatok kezelésére hozzájárulás (GDPR 6. cikk (1) bekezdés a) pont) alapján került sor, azt az érintett bármikor, indokolás nélkül visszavonhatja. A visszavonás nem érinti a hozzájáruláson alapuló – a visszavonást megelőzően folytatott – adatkezelés jogszerűségét. </w:t>
            </w:r>
            <w:r w:rsidRPr="006B3277">
              <w:rPr>
                <w:rFonts w:cstheme="minorHAnsi"/>
                <w:sz w:val="24"/>
                <w:szCs w:val="24"/>
              </w:rPr>
              <w:lastRenderedPageBreak/>
              <w:t xml:space="preserve">Ugyanakkor a </w:t>
            </w:r>
            <w:r w:rsidR="00AA7C25" w:rsidRPr="006B3277">
              <w:rPr>
                <w:rFonts w:cstheme="minorHAnsi"/>
                <w:sz w:val="24"/>
                <w:szCs w:val="24"/>
              </w:rPr>
              <w:t>CHARLES HOTEL</w:t>
            </w:r>
            <w:r w:rsidRPr="006B3277">
              <w:rPr>
                <w:rFonts w:cstheme="minorHAnsi"/>
                <w:sz w:val="24"/>
                <w:szCs w:val="24"/>
              </w:rPr>
              <w:t xml:space="preserve"> a továbbiakban nem végez műveleteket az érintett személyes adatok felhasználásával és törli azokat.</w:t>
            </w:r>
          </w:p>
        </w:tc>
      </w:tr>
      <w:tr w:rsidR="006B3277" w:rsidRPr="006B3277" w14:paraId="1A9CA42B" w14:textId="77777777" w:rsidTr="008C49A5">
        <w:tc>
          <w:tcPr>
            <w:tcW w:w="2122" w:type="dxa"/>
          </w:tcPr>
          <w:p w14:paraId="386408BA" w14:textId="0C7CB783" w:rsidR="00415FAB" w:rsidRPr="006B3277" w:rsidRDefault="00415FAB" w:rsidP="00415FAB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lastRenderedPageBreak/>
              <w:t>Hozzáférés</w:t>
            </w:r>
          </w:p>
        </w:tc>
        <w:tc>
          <w:tcPr>
            <w:tcW w:w="7650" w:type="dxa"/>
          </w:tcPr>
          <w:p w14:paraId="70AF92B9" w14:textId="6C50E1CA" w:rsidR="00415FAB" w:rsidRPr="006B3277" w:rsidRDefault="00415FAB" w:rsidP="008C49A5">
            <w:pPr>
              <w:jc w:val="both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Az érintett bármikor jogosult kérni annak megerősítését, hogy a</w:t>
            </w:r>
            <w:r w:rsidR="00CA00A3" w:rsidRPr="006B3277">
              <w:rPr>
                <w:rFonts w:cstheme="minorHAnsi"/>
                <w:sz w:val="24"/>
                <w:szCs w:val="24"/>
              </w:rPr>
              <w:t xml:space="preserve"> </w:t>
            </w:r>
            <w:r w:rsidR="00AA7C25" w:rsidRPr="006B3277">
              <w:rPr>
                <w:rFonts w:cstheme="minorHAnsi"/>
                <w:sz w:val="24"/>
                <w:szCs w:val="24"/>
              </w:rPr>
              <w:t>CHARLES HOTEL</w:t>
            </w:r>
            <w:r w:rsidRPr="006B3277">
              <w:rPr>
                <w:rFonts w:cstheme="minorHAnsi"/>
                <w:sz w:val="24"/>
                <w:szCs w:val="24"/>
              </w:rPr>
              <w:t xml:space="preserve"> kezeli személyes adatait. Ebben az esetben az érintett jogosult információkat kapni erről az adatkezelésről, valamint kérheti a személyes adatai másolatát. A személyes adatok másolatát a széles körben használt, számítógéppel olvasható formátumban (PDF/XML), illetve annak kinyomtatott változatában, papír alapon bocsátható az érintett rendelkezésére. A másolat igénylése ingyenes.</w:t>
            </w:r>
          </w:p>
        </w:tc>
      </w:tr>
      <w:tr w:rsidR="006B3277" w:rsidRPr="006B3277" w14:paraId="4CB043E1" w14:textId="77777777" w:rsidTr="008C49A5">
        <w:tc>
          <w:tcPr>
            <w:tcW w:w="2122" w:type="dxa"/>
          </w:tcPr>
          <w:p w14:paraId="0652BAE6" w14:textId="50C9AA3D" w:rsidR="00415FAB" w:rsidRPr="006B3277" w:rsidRDefault="00415FAB" w:rsidP="00415FAB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Helyesbítés</w:t>
            </w:r>
          </w:p>
        </w:tc>
        <w:tc>
          <w:tcPr>
            <w:tcW w:w="7650" w:type="dxa"/>
          </w:tcPr>
          <w:p w14:paraId="19276706" w14:textId="77777777" w:rsidR="00415FAB" w:rsidRPr="006B3277" w:rsidRDefault="00415FAB" w:rsidP="00415FAB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Az érintett kérheti a rá vonatkozó:</w:t>
            </w:r>
          </w:p>
          <w:p w14:paraId="17A80376" w14:textId="5854CB96" w:rsidR="00415FAB" w:rsidRPr="006B3277" w:rsidRDefault="00415FAB" w:rsidP="00415FAB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pontatlan személyes adatok helyesbítését, vagy</w:t>
            </w:r>
          </w:p>
          <w:p w14:paraId="239974C6" w14:textId="528F68AE" w:rsidR="00415FAB" w:rsidRPr="006B3277" w:rsidRDefault="00415FAB" w:rsidP="00415FAB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 xml:space="preserve">hiányos személyes adatok kiegészítését. </w:t>
            </w:r>
          </w:p>
          <w:p w14:paraId="741C4AFD" w14:textId="77777777" w:rsidR="00415FAB" w:rsidRPr="006B3277" w:rsidRDefault="00415FAB" w:rsidP="00415FAB">
            <w:pPr>
              <w:rPr>
                <w:rFonts w:cstheme="minorHAnsi"/>
                <w:sz w:val="24"/>
                <w:szCs w:val="24"/>
              </w:rPr>
            </w:pPr>
          </w:p>
          <w:p w14:paraId="2ED8C2A7" w14:textId="7C1163D6" w:rsidR="00415FAB" w:rsidRPr="006B3277" w:rsidRDefault="00415FAB" w:rsidP="008C49A5">
            <w:pPr>
              <w:jc w:val="both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 xml:space="preserve">Amennyiben a valóságnak nem megfelelő információk pontosításához, kiegészítéséhez szükséges információk nem állnak rendelkezésre, </w:t>
            </w:r>
            <w:r w:rsidR="008C49A5" w:rsidRPr="006B3277">
              <w:rPr>
                <w:rFonts w:cstheme="minorHAnsi"/>
                <w:sz w:val="24"/>
                <w:szCs w:val="24"/>
              </w:rPr>
              <w:t xml:space="preserve">a </w:t>
            </w:r>
            <w:r w:rsidR="00AA7C25" w:rsidRPr="006B3277">
              <w:rPr>
                <w:rFonts w:cstheme="minorHAnsi"/>
                <w:sz w:val="24"/>
                <w:szCs w:val="24"/>
              </w:rPr>
              <w:t>CHARLES HOTEL</w:t>
            </w:r>
            <w:r w:rsidR="008C49A5" w:rsidRPr="006B3277">
              <w:rPr>
                <w:rFonts w:cstheme="minorHAnsi"/>
                <w:sz w:val="24"/>
                <w:szCs w:val="24"/>
              </w:rPr>
              <w:t xml:space="preserve"> </w:t>
            </w:r>
            <w:r w:rsidRPr="006B3277">
              <w:rPr>
                <w:rFonts w:cstheme="minorHAnsi"/>
                <w:sz w:val="24"/>
                <w:szCs w:val="24"/>
              </w:rPr>
              <w:t>kérheti e kiegészítő adatok benyújtását, az adatok helyességének igazolását az érintettől. Ameddig az adatok pontosítása, kiegészítése – a kiegészítő információk hiányában – nem végezhető el, a</w:t>
            </w:r>
            <w:r w:rsidR="00CA00A3" w:rsidRPr="006B3277">
              <w:rPr>
                <w:rFonts w:cstheme="minorHAnsi"/>
                <w:sz w:val="24"/>
                <w:szCs w:val="24"/>
              </w:rPr>
              <w:t xml:space="preserve"> </w:t>
            </w:r>
            <w:r w:rsidR="00AA7C25" w:rsidRPr="006B3277">
              <w:rPr>
                <w:rFonts w:cstheme="minorHAnsi"/>
                <w:sz w:val="24"/>
                <w:szCs w:val="24"/>
              </w:rPr>
              <w:t>CHARLES HOTEL</w:t>
            </w:r>
            <w:r w:rsidRPr="006B3277">
              <w:rPr>
                <w:rFonts w:cstheme="minorHAnsi"/>
                <w:sz w:val="24"/>
                <w:szCs w:val="24"/>
              </w:rPr>
              <w:t xml:space="preserve"> korlátozza az érintett személyes adatok kezelését, az azokon végzett műveleteket – a tárolás kivételével – ideiglenesen felfüggeszti.</w:t>
            </w:r>
          </w:p>
        </w:tc>
      </w:tr>
      <w:tr w:rsidR="006B3277" w:rsidRPr="006B3277" w14:paraId="6973F2E7" w14:textId="77777777" w:rsidTr="008C49A5">
        <w:tc>
          <w:tcPr>
            <w:tcW w:w="2122" w:type="dxa"/>
          </w:tcPr>
          <w:p w14:paraId="2128E5F5" w14:textId="72A4F2AD" w:rsidR="00415FAB" w:rsidRPr="006B3277" w:rsidRDefault="00415FAB" w:rsidP="00415FAB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Törlés</w:t>
            </w:r>
          </w:p>
        </w:tc>
        <w:tc>
          <w:tcPr>
            <w:tcW w:w="7650" w:type="dxa"/>
          </w:tcPr>
          <w:p w14:paraId="71333411" w14:textId="4680CCEC" w:rsidR="00415FAB" w:rsidRPr="006B3277" w:rsidRDefault="00415FAB" w:rsidP="00415FAB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Az érintett kérheti a</w:t>
            </w:r>
            <w:r w:rsidR="00CA00A3" w:rsidRPr="006B3277">
              <w:rPr>
                <w:rFonts w:cstheme="minorHAnsi"/>
                <w:sz w:val="24"/>
                <w:szCs w:val="24"/>
              </w:rPr>
              <w:t xml:space="preserve"> </w:t>
            </w:r>
            <w:r w:rsidR="00AA7C25" w:rsidRPr="006B3277">
              <w:rPr>
                <w:rFonts w:cstheme="minorHAnsi"/>
                <w:sz w:val="24"/>
                <w:szCs w:val="24"/>
              </w:rPr>
              <w:t>CHARLES HOTEL</w:t>
            </w:r>
            <w:r w:rsidRPr="006B3277">
              <w:rPr>
                <w:rFonts w:cstheme="minorHAnsi"/>
                <w:sz w:val="24"/>
                <w:szCs w:val="24"/>
              </w:rPr>
              <w:t xml:space="preserve"> által kezelt, rá vonatkozó személyes adatok törlését, amennyiben a következő feltételek valamelyike fennáll:</w:t>
            </w:r>
          </w:p>
          <w:p w14:paraId="5461722D" w14:textId="48A9EA4A" w:rsidR="00415FAB" w:rsidRPr="006B3277" w:rsidRDefault="00415FAB" w:rsidP="00415FAB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</w:t>
            </w:r>
            <w:r w:rsidR="00CA00A3" w:rsidRPr="006B3277">
              <w:rPr>
                <w:rFonts w:cstheme="minorHAnsi"/>
                <w:sz w:val="24"/>
                <w:szCs w:val="24"/>
              </w:rPr>
              <w:t xml:space="preserve"> </w:t>
            </w:r>
            <w:r w:rsidR="00AA7C25" w:rsidRPr="006B3277">
              <w:rPr>
                <w:rFonts w:cstheme="minorHAnsi"/>
                <w:sz w:val="24"/>
                <w:szCs w:val="24"/>
              </w:rPr>
              <w:t>CHARLES HOTEL</w:t>
            </w:r>
            <w:r w:rsidRPr="006B3277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6B3277">
              <w:rPr>
                <w:rFonts w:cstheme="minorHAnsi"/>
                <w:sz w:val="24"/>
                <w:szCs w:val="24"/>
              </w:rPr>
              <w:t>n</w:t>
            </w:r>
            <w:r w:rsidR="008C49A5" w:rsidRPr="006B3277">
              <w:rPr>
                <w:rFonts w:cstheme="minorHAnsi"/>
                <w:sz w:val="24"/>
                <w:szCs w:val="24"/>
              </w:rPr>
              <w:t>a</w:t>
            </w:r>
            <w:r w:rsidRPr="006B3277">
              <w:rPr>
                <w:rFonts w:cstheme="minorHAnsi"/>
                <w:sz w:val="24"/>
                <w:szCs w:val="24"/>
              </w:rPr>
              <w:t>k</w:t>
            </w:r>
            <w:proofErr w:type="spellEnd"/>
            <w:r w:rsidRPr="006B3277">
              <w:rPr>
                <w:rFonts w:cstheme="minorHAnsi"/>
                <w:sz w:val="24"/>
                <w:szCs w:val="24"/>
              </w:rPr>
              <w:t xml:space="preserve"> a továbbiakban már nincs szüksége az adott adatokra, vagy</w:t>
            </w:r>
          </w:p>
          <w:p w14:paraId="396607E2" w14:textId="72AF6401" w:rsidR="00415FAB" w:rsidRPr="006B3277" w:rsidRDefault="00415FAB" w:rsidP="00415FAB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az érintettnek aggodalma merül fel az adatai kezelésének jogszerűsége tekintetében.</w:t>
            </w:r>
          </w:p>
          <w:p w14:paraId="0ABE7F35" w14:textId="77777777" w:rsidR="00415FAB" w:rsidRPr="006B3277" w:rsidRDefault="00415FAB" w:rsidP="00415FAB">
            <w:pPr>
              <w:rPr>
                <w:rFonts w:cstheme="minorHAnsi"/>
                <w:sz w:val="24"/>
                <w:szCs w:val="24"/>
              </w:rPr>
            </w:pPr>
          </w:p>
          <w:p w14:paraId="390AABF7" w14:textId="185FF575" w:rsidR="00415FAB" w:rsidRPr="006B3277" w:rsidRDefault="00415FAB" w:rsidP="00415FAB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 xml:space="preserve">Amennyiben a kezelt személyes adatok törlésének kötelezettsége fennáll, a </w:t>
            </w:r>
            <w:r w:rsidR="00AA7C25" w:rsidRPr="006B3277">
              <w:rPr>
                <w:rFonts w:cstheme="minorHAnsi"/>
                <w:sz w:val="24"/>
                <w:szCs w:val="24"/>
              </w:rPr>
              <w:t>CHARLES HOTEL</w:t>
            </w:r>
            <w:r w:rsidR="008C49A5" w:rsidRPr="006B3277">
              <w:rPr>
                <w:rFonts w:cstheme="minorHAnsi"/>
                <w:sz w:val="24"/>
                <w:szCs w:val="24"/>
              </w:rPr>
              <w:t xml:space="preserve"> </w:t>
            </w:r>
            <w:r w:rsidRPr="006B3277">
              <w:rPr>
                <w:rFonts w:cstheme="minorHAnsi"/>
                <w:sz w:val="24"/>
                <w:szCs w:val="24"/>
              </w:rPr>
              <w:t xml:space="preserve">megszünteti az adatok kezelését és törli azokat. </w:t>
            </w:r>
          </w:p>
        </w:tc>
      </w:tr>
      <w:tr w:rsidR="006B3277" w:rsidRPr="006B3277" w14:paraId="5DA4D04B" w14:textId="77777777" w:rsidTr="008C49A5">
        <w:tc>
          <w:tcPr>
            <w:tcW w:w="2122" w:type="dxa"/>
          </w:tcPr>
          <w:p w14:paraId="203A6F65" w14:textId="61EF2B4E" w:rsidR="00415FAB" w:rsidRPr="006B3277" w:rsidRDefault="00415FAB" w:rsidP="00415FAB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Az adatkezelés korlátozása</w:t>
            </w:r>
          </w:p>
        </w:tc>
        <w:tc>
          <w:tcPr>
            <w:tcW w:w="7650" w:type="dxa"/>
          </w:tcPr>
          <w:p w14:paraId="4D039B27" w14:textId="77777777" w:rsidR="0042305C" w:rsidRPr="006B3277" w:rsidRDefault="0042305C" w:rsidP="0042305C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Az érintett kérheti a rá vonatkozó személyes adatok kezelésének korlátozását, amennyiben a következő feltételek valamelyike fennáll:</w:t>
            </w:r>
          </w:p>
          <w:p w14:paraId="1E64055B" w14:textId="00ECEB1E" w:rsidR="0042305C" w:rsidRPr="006B3277" w:rsidRDefault="0042305C" w:rsidP="0042305C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az érintettnek aggodalma merül fel a rá vonatkozó személyes adatok kezelésének jogszerűsége tekintetében, és az adatok törlése helyett a korlátozást kéri, vagy</w:t>
            </w:r>
          </w:p>
          <w:p w14:paraId="7E2E33E5" w14:textId="377EA27D" w:rsidR="0042305C" w:rsidRPr="006B3277" w:rsidRDefault="0042305C" w:rsidP="0042305C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</w:t>
            </w:r>
            <w:r w:rsidR="00CA00A3" w:rsidRPr="006B3277">
              <w:rPr>
                <w:rFonts w:cstheme="minorHAnsi"/>
                <w:sz w:val="24"/>
                <w:szCs w:val="24"/>
              </w:rPr>
              <w:t xml:space="preserve"> </w:t>
            </w:r>
            <w:r w:rsidR="00AA7C25" w:rsidRPr="006B3277">
              <w:rPr>
                <w:rFonts w:cstheme="minorHAnsi"/>
                <w:sz w:val="24"/>
                <w:szCs w:val="24"/>
              </w:rPr>
              <w:t>CHARLES HOTEL</w:t>
            </w:r>
            <w:r w:rsidRPr="006B3277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6B3277">
              <w:rPr>
                <w:rFonts w:cstheme="minorHAnsi"/>
                <w:sz w:val="24"/>
                <w:szCs w:val="24"/>
              </w:rPr>
              <w:t>n</w:t>
            </w:r>
            <w:r w:rsidR="00555401" w:rsidRPr="006B3277">
              <w:rPr>
                <w:rFonts w:cstheme="minorHAnsi"/>
                <w:sz w:val="24"/>
                <w:szCs w:val="24"/>
              </w:rPr>
              <w:t>a</w:t>
            </w:r>
            <w:r w:rsidRPr="006B3277">
              <w:rPr>
                <w:rFonts w:cstheme="minorHAnsi"/>
                <w:sz w:val="24"/>
                <w:szCs w:val="24"/>
              </w:rPr>
              <w:t>k</w:t>
            </w:r>
            <w:proofErr w:type="spellEnd"/>
            <w:r w:rsidRPr="006B3277">
              <w:rPr>
                <w:rFonts w:cstheme="minorHAnsi"/>
                <w:sz w:val="24"/>
                <w:szCs w:val="24"/>
              </w:rPr>
              <w:t xml:space="preserve"> a továbbiakban már nincs szüksége az adatokra, de az érintett igényli azokat jogi igények előterjesztéséhez, érvényesítéséhez vagy védelméhez.</w:t>
            </w:r>
          </w:p>
          <w:p w14:paraId="3751EB47" w14:textId="77777777" w:rsidR="0042305C" w:rsidRPr="006B3277" w:rsidRDefault="0042305C" w:rsidP="0042305C">
            <w:pPr>
              <w:rPr>
                <w:rFonts w:cstheme="minorHAnsi"/>
                <w:sz w:val="24"/>
                <w:szCs w:val="24"/>
              </w:rPr>
            </w:pPr>
          </w:p>
          <w:p w14:paraId="4D89CF1A" w14:textId="0FD5088B" w:rsidR="0042305C" w:rsidRPr="006B3277" w:rsidRDefault="0042305C" w:rsidP="008C49A5">
            <w:pPr>
              <w:jc w:val="both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 xml:space="preserve">A </w:t>
            </w:r>
            <w:r w:rsidR="00AA7C25" w:rsidRPr="006B3277">
              <w:rPr>
                <w:rFonts w:cstheme="minorHAnsi"/>
                <w:sz w:val="24"/>
                <w:szCs w:val="24"/>
              </w:rPr>
              <w:t>CHARLES HOTEL</w:t>
            </w:r>
            <w:r w:rsidRPr="006B3277">
              <w:rPr>
                <w:rFonts w:cstheme="minorHAnsi"/>
                <w:sz w:val="24"/>
                <w:szCs w:val="24"/>
              </w:rPr>
              <w:t xml:space="preserve"> automatikusan korlátozza a személyes adatok kezelését abban az esetben, ha az érintett vitatja a személyes adatok pontosságát, illetve</w:t>
            </w:r>
            <w:r w:rsidR="00CA00A3" w:rsidRPr="006B3277">
              <w:rPr>
                <w:rFonts w:cstheme="minorHAnsi"/>
                <w:sz w:val="24"/>
                <w:szCs w:val="24"/>
              </w:rPr>
              <w:t>,</w:t>
            </w:r>
            <w:r w:rsidRPr="006B3277">
              <w:rPr>
                <w:rFonts w:cstheme="minorHAnsi"/>
                <w:sz w:val="24"/>
                <w:szCs w:val="24"/>
              </w:rPr>
              <w:t xml:space="preserve"> ha tiltakozási jogát gyakorolja. Ezekben az esetekben a korlátozás arra az időtartamra vonatkozik, amely lehetővé teszi a személyes adatok pontosságának ellenőrzését, illetve annak megállapítását, hogy fennáll-e olyan kényszerítő </w:t>
            </w:r>
            <w:proofErr w:type="spellStart"/>
            <w:r w:rsidRPr="006B3277">
              <w:rPr>
                <w:rFonts w:cstheme="minorHAnsi"/>
                <w:sz w:val="24"/>
                <w:szCs w:val="24"/>
              </w:rPr>
              <w:t>erejű</w:t>
            </w:r>
            <w:proofErr w:type="spellEnd"/>
            <w:r w:rsidRPr="006B3277">
              <w:rPr>
                <w:rFonts w:cstheme="minorHAnsi"/>
                <w:sz w:val="24"/>
                <w:szCs w:val="24"/>
              </w:rPr>
              <w:t xml:space="preserve"> jogos indok, amely az adatkezelés folytatását teszi szükségessé.</w:t>
            </w:r>
          </w:p>
          <w:p w14:paraId="2AA22BD7" w14:textId="2A78A34F" w:rsidR="0042305C" w:rsidRPr="006B3277" w:rsidRDefault="0042305C" w:rsidP="0042305C">
            <w:pPr>
              <w:rPr>
                <w:rFonts w:cstheme="minorHAnsi"/>
                <w:sz w:val="24"/>
                <w:szCs w:val="24"/>
              </w:rPr>
            </w:pPr>
          </w:p>
          <w:p w14:paraId="14EA92C6" w14:textId="1DDD51E6" w:rsidR="0042305C" w:rsidRPr="006B3277" w:rsidRDefault="0042305C" w:rsidP="008C49A5">
            <w:pPr>
              <w:jc w:val="both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lastRenderedPageBreak/>
              <w:t xml:space="preserve">A korlátozás ideje alatt </w:t>
            </w:r>
            <w:r w:rsidR="008C49A5" w:rsidRPr="006B3277">
              <w:rPr>
                <w:rFonts w:cstheme="minorHAnsi"/>
                <w:sz w:val="24"/>
                <w:szCs w:val="24"/>
              </w:rPr>
              <w:t xml:space="preserve">a </w:t>
            </w:r>
            <w:r w:rsidR="00AA7C25" w:rsidRPr="006B3277">
              <w:rPr>
                <w:rFonts w:cstheme="minorHAnsi"/>
                <w:sz w:val="24"/>
                <w:szCs w:val="24"/>
              </w:rPr>
              <w:t>CHARLES HOTEL</w:t>
            </w:r>
            <w:r w:rsidRPr="006B3277">
              <w:rPr>
                <w:rFonts w:cstheme="minorHAnsi"/>
                <w:sz w:val="24"/>
                <w:szCs w:val="24"/>
              </w:rPr>
              <w:t xml:space="preserve"> a személyes adatokon műveleteket – a tárolás kivételével – nem végez. A személyes adatokat az adatkezelés korlátozása esetén kizárólag az alábbi esetekben lehet kezelni:</w:t>
            </w:r>
          </w:p>
          <w:p w14:paraId="060D66DD" w14:textId="6F270C29" w:rsidR="0042305C" w:rsidRPr="006B3277" w:rsidRDefault="0042305C" w:rsidP="0042305C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az érintett hozzájárul az adatkezelés folytatásához,</w:t>
            </w:r>
          </w:p>
          <w:p w14:paraId="4B2FD0DA" w14:textId="73D978AE" w:rsidR="0042305C" w:rsidRPr="006B3277" w:rsidRDefault="0042305C" w:rsidP="0042305C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az adatkezelés folytatása jogi igények előterjesztése, érvényesítése vagy védelme érdekében szükséges,</w:t>
            </w:r>
          </w:p>
          <w:p w14:paraId="046C0740" w14:textId="1E48A076" w:rsidR="0042305C" w:rsidRPr="006B3277" w:rsidRDefault="0042305C" w:rsidP="0042305C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 xml:space="preserve">az adatkezelés folytatása más természetes vagy jogi személy jogainak védelme érdekében szükséges, vagy </w:t>
            </w:r>
          </w:p>
          <w:p w14:paraId="3F5EE3BD" w14:textId="1745E306" w:rsidR="0042305C" w:rsidRPr="006B3277" w:rsidRDefault="0042305C" w:rsidP="0042305C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az adatkezelés folytatása fontos közérdek védelme érdekében szükséges.</w:t>
            </w:r>
          </w:p>
          <w:p w14:paraId="02813093" w14:textId="77777777" w:rsidR="0042305C" w:rsidRPr="006B3277" w:rsidRDefault="0042305C" w:rsidP="0042305C">
            <w:pPr>
              <w:rPr>
                <w:rFonts w:cstheme="minorHAnsi"/>
                <w:sz w:val="24"/>
                <w:szCs w:val="24"/>
              </w:rPr>
            </w:pPr>
          </w:p>
          <w:p w14:paraId="7CD0499C" w14:textId="43E4A867" w:rsidR="00415FAB" w:rsidRPr="006B3277" w:rsidRDefault="0042305C" w:rsidP="0042305C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 xml:space="preserve">A korlátozás feloldásáról a </w:t>
            </w:r>
            <w:r w:rsidR="00AA7C25" w:rsidRPr="006B3277">
              <w:rPr>
                <w:rFonts w:cstheme="minorHAnsi"/>
                <w:sz w:val="24"/>
                <w:szCs w:val="24"/>
              </w:rPr>
              <w:t>CHARLES HOTEL</w:t>
            </w:r>
            <w:r w:rsidR="008C49A5" w:rsidRPr="006B3277">
              <w:rPr>
                <w:rFonts w:cstheme="minorHAnsi"/>
                <w:sz w:val="24"/>
                <w:szCs w:val="24"/>
              </w:rPr>
              <w:t xml:space="preserve"> </w:t>
            </w:r>
            <w:r w:rsidRPr="006B3277">
              <w:rPr>
                <w:rFonts w:cstheme="minorHAnsi"/>
                <w:sz w:val="24"/>
                <w:szCs w:val="24"/>
              </w:rPr>
              <w:t>az érintettet előzetesen tájékoztatja.</w:t>
            </w:r>
          </w:p>
        </w:tc>
      </w:tr>
      <w:tr w:rsidR="006B3277" w:rsidRPr="006B3277" w14:paraId="2E08E878" w14:textId="77777777" w:rsidTr="008C49A5">
        <w:tc>
          <w:tcPr>
            <w:tcW w:w="2122" w:type="dxa"/>
          </w:tcPr>
          <w:p w14:paraId="16D7B95F" w14:textId="50A89E13" w:rsidR="00415FAB" w:rsidRPr="006B3277" w:rsidRDefault="0042305C" w:rsidP="00415FAB">
            <w:pPr>
              <w:rPr>
                <w:rFonts w:cstheme="minorHAnsi"/>
                <w:sz w:val="24"/>
                <w:szCs w:val="24"/>
              </w:rPr>
            </w:pPr>
            <w:bookmarkStart w:id="16" w:name="_Toc530983964"/>
            <w:bookmarkStart w:id="17" w:name="_Toc3279305"/>
            <w:bookmarkStart w:id="18" w:name="_Toc41944279"/>
            <w:r w:rsidRPr="006B3277">
              <w:rPr>
                <w:rFonts w:cstheme="minorHAnsi"/>
                <w:sz w:val="24"/>
                <w:szCs w:val="24"/>
              </w:rPr>
              <w:lastRenderedPageBreak/>
              <w:t>Adathordozhatóság</w:t>
            </w:r>
            <w:bookmarkEnd w:id="16"/>
            <w:bookmarkEnd w:id="17"/>
            <w:bookmarkEnd w:id="18"/>
          </w:p>
        </w:tc>
        <w:tc>
          <w:tcPr>
            <w:tcW w:w="7650" w:type="dxa"/>
          </w:tcPr>
          <w:p w14:paraId="7D472FF3" w14:textId="1F165364" w:rsidR="0042305C" w:rsidRPr="006B3277" w:rsidRDefault="0042305C" w:rsidP="008C49A5">
            <w:pPr>
              <w:jc w:val="both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 xml:space="preserve">Az érintett kérheti a rá vonatkozó személyes rendelkezésre bocsátását, vagy azoknak egy, általa megjelölt másik adatkezelő részére történő közvetlen továbbítását is. Ez esetben a </w:t>
            </w:r>
            <w:r w:rsidR="00AA7C25" w:rsidRPr="006B3277">
              <w:rPr>
                <w:rFonts w:cstheme="minorHAnsi"/>
                <w:sz w:val="24"/>
                <w:szCs w:val="24"/>
              </w:rPr>
              <w:t>CHARLES HOTEL</w:t>
            </w:r>
            <w:r w:rsidRPr="006B3277">
              <w:rPr>
                <w:rFonts w:cstheme="minorHAnsi"/>
                <w:sz w:val="24"/>
                <w:szCs w:val="24"/>
              </w:rPr>
              <w:t xml:space="preserve"> a személyes adatokat tagolt, széles körben használt, számítógéppel olvasható formátumban (PDF/XML) bocsátja rendelkezésre. </w:t>
            </w:r>
          </w:p>
          <w:p w14:paraId="2530EDA6" w14:textId="77777777" w:rsidR="0042305C" w:rsidRPr="006B3277" w:rsidRDefault="0042305C" w:rsidP="0042305C">
            <w:pPr>
              <w:rPr>
                <w:rFonts w:cstheme="minorHAnsi"/>
                <w:sz w:val="24"/>
                <w:szCs w:val="24"/>
              </w:rPr>
            </w:pPr>
          </w:p>
          <w:p w14:paraId="2F077670" w14:textId="62CE59D0" w:rsidR="0042305C" w:rsidRPr="006B3277" w:rsidRDefault="0042305C" w:rsidP="0042305C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 xml:space="preserve">FIGYELEM! jog gyakorlása nem jár automatikusan a személyes adatoknak a </w:t>
            </w:r>
            <w:r w:rsidR="00AA7C25" w:rsidRPr="006B3277">
              <w:rPr>
                <w:rFonts w:cstheme="minorHAnsi"/>
                <w:sz w:val="24"/>
                <w:szCs w:val="24"/>
              </w:rPr>
              <w:t>CHARLES HOTEL</w:t>
            </w:r>
            <w:r w:rsidR="008C49A5" w:rsidRPr="006B3277">
              <w:rPr>
                <w:rFonts w:cstheme="minorHAnsi"/>
                <w:sz w:val="24"/>
                <w:szCs w:val="24"/>
              </w:rPr>
              <w:t xml:space="preserve"> </w:t>
            </w:r>
            <w:r w:rsidRPr="006B3277">
              <w:rPr>
                <w:rFonts w:cstheme="minorHAnsi"/>
                <w:sz w:val="24"/>
                <w:szCs w:val="24"/>
              </w:rPr>
              <w:t xml:space="preserve">rendszereiből való törlésével. </w:t>
            </w:r>
          </w:p>
          <w:p w14:paraId="3156C2B5" w14:textId="77777777" w:rsidR="0042305C" w:rsidRPr="006B3277" w:rsidRDefault="0042305C" w:rsidP="0042305C">
            <w:pPr>
              <w:rPr>
                <w:rFonts w:cstheme="minorHAnsi"/>
                <w:sz w:val="24"/>
                <w:szCs w:val="24"/>
              </w:rPr>
            </w:pPr>
          </w:p>
          <w:p w14:paraId="6CEF291B" w14:textId="5A2B7E11" w:rsidR="00415FAB" w:rsidRPr="006B3277" w:rsidRDefault="0042305C" w:rsidP="008C49A5">
            <w:pPr>
              <w:jc w:val="both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 xml:space="preserve">FIGYELEM! E jogosultság kizárólag azokra a személyes adatokra vonatkozik, amelyeket </w:t>
            </w:r>
            <w:r w:rsidR="008C49A5" w:rsidRPr="006B3277">
              <w:rPr>
                <w:rFonts w:cstheme="minorHAnsi"/>
                <w:sz w:val="24"/>
                <w:szCs w:val="24"/>
              </w:rPr>
              <w:t xml:space="preserve">a </w:t>
            </w:r>
            <w:r w:rsidR="00AA7C25" w:rsidRPr="006B3277">
              <w:rPr>
                <w:rFonts w:cstheme="minorHAnsi"/>
                <w:sz w:val="24"/>
                <w:szCs w:val="24"/>
              </w:rPr>
              <w:t>CHARLES HOTEL</w:t>
            </w:r>
            <w:r w:rsidRPr="006B3277">
              <w:rPr>
                <w:rFonts w:cstheme="minorHAnsi"/>
                <w:sz w:val="24"/>
                <w:szCs w:val="24"/>
              </w:rPr>
              <w:t xml:space="preserve"> az érintett hozzájárulása alapján kezel. Egyéb adatok hordozhatóságára lehetőség nincs.  </w:t>
            </w:r>
          </w:p>
        </w:tc>
      </w:tr>
      <w:tr w:rsidR="006B3277" w:rsidRPr="006B3277" w14:paraId="7867FB6E" w14:textId="77777777" w:rsidTr="008C49A5">
        <w:tc>
          <w:tcPr>
            <w:tcW w:w="2122" w:type="dxa"/>
          </w:tcPr>
          <w:p w14:paraId="26CB2095" w14:textId="3ED01D36" w:rsidR="00415FAB" w:rsidRPr="006B3277" w:rsidRDefault="0042305C" w:rsidP="00F0288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bookmarkStart w:id="19" w:name="_Toc530983965"/>
            <w:bookmarkStart w:id="20" w:name="_Toc3279306"/>
            <w:bookmarkStart w:id="21" w:name="_Toc41944280"/>
            <w:r w:rsidRPr="006B3277">
              <w:rPr>
                <w:rFonts w:cstheme="minorHAnsi"/>
                <w:sz w:val="24"/>
                <w:szCs w:val="24"/>
              </w:rPr>
              <w:t>Tiltakozás</w:t>
            </w:r>
            <w:bookmarkEnd w:id="19"/>
            <w:bookmarkEnd w:id="20"/>
            <w:bookmarkEnd w:id="21"/>
          </w:p>
        </w:tc>
        <w:tc>
          <w:tcPr>
            <w:tcW w:w="7650" w:type="dxa"/>
          </w:tcPr>
          <w:p w14:paraId="59ADB790" w14:textId="43B05354" w:rsidR="00415FAB" w:rsidRPr="006B3277" w:rsidRDefault="00F0288A" w:rsidP="008C49A5">
            <w:pPr>
              <w:jc w:val="both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 xml:space="preserve">Az érintett tiltakozhat a személyes adatai kezelése ellen, ha az adatkezelés </w:t>
            </w:r>
            <w:r w:rsidR="008C49A5" w:rsidRPr="006B3277">
              <w:rPr>
                <w:rFonts w:cstheme="minorHAnsi"/>
                <w:sz w:val="24"/>
                <w:szCs w:val="24"/>
              </w:rPr>
              <w:t xml:space="preserve">a </w:t>
            </w:r>
            <w:r w:rsidR="00AA7C25" w:rsidRPr="006B3277">
              <w:rPr>
                <w:rFonts w:cstheme="minorHAnsi"/>
                <w:sz w:val="24"/>
                <w:szCs w:val="24"/>
              </w:rPr>
              <w:t>CHARLES HOTEL</w:t>
            </w:r>
            <w:r w:rsidR="008C49A5" w:rsidRPr="006B3277">
              <w:rPr>
                <w:rFonts w:cstheme="minorHAnsi"/>
                <w:sz w:val="24"/>
                <w:szCs w:val="24"/>
              </w:rPr>
              <w:t xml:space="preserve"> </w:t>
            </w:r>
            <w:r w:rsidRPr="006B3277">
              <w:rPr>
                <w:rFonts w:cstheme="minorHAnsi"/>
                <w:sz w:val="24"/>
                <w:szCs w:val="24"/>
              </w:rPr>
              <w:t xml:space="preserve">jogos érdekén alapul. Amennyiben nincsenek olyan kényszerítő erejű indokok, amely a személyes adatok további kezelését teszik szükségessé (ilyen eset például az, amikor </w:t>
            </w:r>
            <w:r w:rsidR="008C49A5" w:rsidRPr="006B3277">
              <w:rPr>
                <w:rFonts w:cstheme="minorHAnsi"/>
                <w:sz w:val="24"/>
                <w:szCs w:val="24"/>
              </w:rPr>
              <w:t xml:space="preserve">a </w:t>
            </w:r>
            <w:r w:rsidR="00AA7C25" w:rsidRPr="006B3277">
              <w:rPr>
                <w:rFonts w:cstheme="minorHAnsi"/>
                <w:sz w:val="24"/>
                <w:szCs w:val="24"/>
              </w:rPr>
              <w:t>CHARLES HOTEL</w:t>
            </w:r>
            <w:r w:rsidRPr="006B3277">
              <w:rPr>
                <w:rFonts w:cstheme="minorHAnsi"/>
                <w:sz w:val="24"/>
                <w:szCs w:val="24"/>
              </w:rPr>
              <w:t xml:space="preserve"> érdekei, jogai vagy szabadságai elsőbbséget élveznek, vagy amikor az adatok felhasználása jogi igények előterjesztése, érvényesítése vagy védelme érdekében szükséges), a személyes adatok kezelését </w:t>
            </w:r>
            <w:r w:rsidR="00555401" w:rsidRPr="006B3277">
              <w:rPr>
                <w:rFonts w:cstheme="minorHAnsi"/>
                <w:sz w:val="24"/>
                <w:szCs w:val="24"/>
              </w:rPr>
              <w:t xml:space="preserve">a </w:t>
            </w:r>
            <w:r w:rsidR="00AA7C25" w:rsidRPr="006B3277">
              <w:rPr>
                <w:rFonts w:cstheme="minorHAnsi"/>
                <w:sz w:val="24"/>
                <w:szCs w:val="24"/>
              </w:rPr>
              <w:t>CHARLES HOTEL</w:t>
            </w:r>
            <w:r w:rsidR="00555401" w:rsidRPr="006B3277">
              <w:rPr>
                <w:rFonts w:cstheme="minorHAnsi"/>
                <w:sz w:val="24"/>
                <w:szCs w:val="24"/>
              </w:rPr>
              <w:t xml:space="preserve"> </w:t>
            </w:r>
            <w:r w:rsidRPr="006B3277">
              <w:rPr>
                <w:rFonts w:cstheme="minorHAnsi"/>
                <w:sz w:val="24"/>
                <w:szCs w:val="24"/>
              </w:rPr>
              <w:t>megszünteti</w:t>
            </w:r>
            <w:r w:rsidR="001F2DF5" w:rsidRPr="006B3277">
              <w:rPr>
                <w:rFonts w:cstheme="minorHAnsi"/>
                <w:sz w:val="24"/>
                <w:szCs w:val="24"/>
              </w:rPr>
              <w:t xml:space="preserve"> és az adatokat törli</w:t>
            </w:r>
            <w:r w:rsidRPr="006B3277"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6B3277" w:rsidRPr="006B3277" w14:paraId="1F4FC4C6" w14:textId="77777777" w:rsidTr="008C49A5">
        <w:tc>
          <w:tcPr>
            <w:tcW w:w="2122" w:type="dxa"/>
          </w:tcPr>
          <w:p w14:paraId="4293C6BA" w14:textId="114C3E7F" w:rsidR="00F0288A" w:rsidRPr="006B3277" w:rsidRDefault="00F0288A" w:rsidP="00F0288A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Joggyakorlás az érintett halála után</w:t>
            </w:r>
          </w:p>
        </w:tc>
        <w:tc>
          <w:tcPr>
            <w:tcW w:w="7650" w:type="dxa"/>
          </w:tcPr>
          <w:p w14:paraId="68CC5581" w14:textId="78A21BE2" w:rsidR="00F0288A" w:rsidRPr="006B3277" w:rsidRDefault="00F0288A" w:rsidP="00555401">
            <w:pPr>
              <w:jc w:val="both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 xml:space="preserve">Az érintett halálát követő 5 éven belül a hozzáféréshez, a helyesbítéshez, a törléshez, az adatkezelés korlátozásához, illetve a tiltakozáshoz való jogokat az a személy gyakorolhatja, akit az érintett ügyintézési rendelkezéssel, illetve közokiratban / teljes bizonyító erejű magánokiratban – a </w:t>
            </w:r>
            <w:r w:rsidR="00AA7C25" w:rsidRPr="006B3277">
              <w:rPr>
                <w:rFonts w:cstheme="minorHAnsi"/>
                <w:sz w:val="24"/>
                <w:szCs w:val="24"/>
              </w:rPr>
              <w:t>CHARLES HOTEL</w:t>
            </w:r>
            <w:r w:rsidRPr="006B3277">
              <w:rPr>
                <w:rFonts w:cstheme="minorHAnsi"/>
                <w:sz w:val="24"/>
                <w:szCs w:val="24"/>
              </w:rPr>
              <w:t>-n</w:t>
            </w:r>
            <w:r w:rsidR="00555401" w:rsidRPr="006B3277">
              <w:rPr>
                <w:rFonts w:cstheme="minorHAnsi"/>
                <w:sz w:val="24"/>
                <w:szCs w:val="24"/>
              </w:rPr>
              <w:t>á</w:t>
            </w:r>
            <w:r w:rsidRPr="006B3277">
              <w:rPr>
                <w:rFonts w:cstheme="minorHAnsi"/>
                <w:sz w:val="24"/>
                <w:szCs w:val="24"/>
              </w:rPr>
              <w:t>l – tett nyilatkozattal meghatalmazott. Nyilatkozat hiányában a helyesbítéshez és tiltakozáshoz, valamint – ha az adatkezelés már az érintett életében is jogellenes volt vagy az adatkezelés célja az érintett halálával megszűnt – a törléshez és az adatkezelés korlátozásához fűződő jogokat az érintett közeli hozzátartozója (házastárs, egyeneságbeli rokon, örökbefogadott / mostoha- / nevelt gyermek, örökbefogadó- / mostoha- / nevelőszülő, testvér) is gyakorolhatja.</w:t>
            </w:r>
          </w:p>
          <w:p w14:paraId="4306FF5D" w14:textId="77777777" w:rsidR="00F0288A" w:rsidRPr="006B3277" w:rsidRDefault="00F0288A" w:rsidP="00F0288A">
            <w:pPr>
              <w:rPr>
                <w:rFonts w:cstheme="minorHAnsi"/>
                <w:sz w:val="24"/>
                <w:szCs w:val="24"/>
              </w:rPr>
            </w:pPr>
          </w:p>
          <w:p w14:paraId="3A3BB306" w14:textId="4BDEF26C" w:rsidR="00F0288A" w:rsidRPr="006B3277" w:rsidRDefault="00F0288A" w:rsidP="00555401">
            <w:pPr>
              <w:jc w:val="both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 xml:space="preserve">A jogokat érvényesítő személy köteles az érintett halálának tényét és idejét halotti anyakönyvi kivonattal vagy bírósági határozattal, valamint saját </w:t>
            </w:r>
            <w:r w:rsidRPr="006B3277">
              <w:rPr>
                <w:rFonts w:cstheme="minorHAnsi"/>
                <w:sz w:val="24"/>
                <w:szCs w:val="24"/>
              </w:rPr>
              <w:lastRenderedPageBreak/>
              <w:t>személyazonosságát – adott esetben közeli hozzátartozói minőségét – közokirattal igazolni. Ezt követően e személyt az érintett részére megállapított jogok illetik meg és kötelezettségek terhelik.</w:t>
            </w:r>
          </w:p>
        </w:tc>
      </w:tr>
    </w:tbl>
    <w:p w14:paraId="6B566F89" w14:textId="7E7F735D" w:rsidR="00F65270" w:rsidRPr="006B3277" w:rsidRDefault="00F65270" w:rsidP="00CB3723">
      <w:pPr>
        <w:spacing w:after="0"/>
        <w:rPr>
          <w:rFonts w:cstheme="minorHAnsi"/>
          <w:sz w:val="24"/>
          <w:szCs w:val="24"/>
        </w:rPr>
      </w:pPr>
    </w:p>
    <w:p w14:paraId="765B358A" w14:textId="423BBE66" w:rsidR="006B3277" w:rsidRPr="00AB7B64" w:rsidRDefault="00CB3723" w:rsidP="006B3277">
      <w:pPr>
        <w:pStyle w:val="Cmsor1"/>
        <w:spacing w:before="0" w:after="160"/>
        <w:rPr>
          <w:rFonts w:asciiTheme="minorHAnsi" w:hAnsiTheme="minorHAnsi" w:cstheme="minorHAnsi"/>
          <w:b/>
          <w:bCs/>
          <w:caps/>
          <w:color w:val="auto"/>
          <w:sz w:val="24"/>
          <w:szCs w:val="24"/>
        </w:rPr>
      </w:pPr>
      <w:bookmarkStart w:id="22" w:name="_Toc137058027"/>
      <w:r w:rsidRPr="00AB7B64">
        <w:rPr>
          <w:rFonts w:asciiTheme="minorHAnsi" w:hAnsiTheme="minorHAnsi" w:cstheme="minorHAnsi"/>
          <w:b/>
          <w:bCs/>
          <w:caps/>
          <w:color w:val="auto"/>
          <w:sz w:val="24"/>
          <w:szCs w:val="24"/>
        </w:rPr>
        <w:t xml:space="preserve">IV. </w:t>
      </w:r>
      <w:r w:rsidR="006B3277" w:rsidRPr="00AB7B64">
        <w:rPr>
          <w:rFonts w:asciiTheme="minorHAnsi" w:hAnsiTheme="minorHAnsi" w:cstheme="minorHAnsi"/>
          <w:b/>
          <w:bCs/>
          <w:caps/>
          <w:color w:val="auto"/>
          <w:sz w:val="24"/>
          <w:szCs w:val="24"/>
        </w:rPr>
        <w:t>Adatbiztonság</w:t>
      </w:r>
      <w:bookmarkEnd w:id="22"/>
    </w:p>
    <w:p w14:paraId="54692F48" w14:textId="4CE3A189" w:rsidR="006B3277" w:rsidRPr="003130B8" w:rsidRDefault="006B3277" w:rsidP="006B3277">
      <w:pPr>
        <w:rPr>
          <w:sz w:val="24"/>
          <w:szCs w:val="24"/>
        </w:rPr>
      </w:pPr>
      <w:r w:rsidRPr="003130B8">
        <w:rPr>
          <w:sz w:val="24"/>
          <w:szCs w:val="24"/>
        </w:rPr>
        <w:t>Az Adatkezelő az informatikai védelemmel kapcsolatos feladatai körében gondoskodik különösen: </w:t>
      </w:r>
    </w:p>
    <w:p w14:paraId="6247B100" w14:textId="77777777" w:rsidR="006B3277" w:rsidRPr="003130B8" w:rsidRDefault="006B3277" w:rsidP="003130B8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3130B8">
        <w:rPr>
          <w:sz w:val="24"/>
          <w:szCs w:val="24"/>
        </w:rPr>
        <w:t>az adatkezeléshez használt eszközök (a továbbiakban: adatkezelő rendszer) jogosulatlan személyek általi hozzáférésének megtagadásáról, </w:t>
      </w:r>
    </w:p>
    <w:p w14:paraId="735E30A7" w14:textId="77777777" w:rsidR="006B3277" w:rsidRPr="003130B8" w:rsidRDefault="006B3277" w:rsidP="003130B8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3130B8">
        <w:rPr>
          <w:sz w:val="24"/>
          <w:szCs w:val="24"/>
        </w:rPr>
        <w:t>az adathordozók jogosulatlan olvasásának, másolásának, módosításának vagy eltávolításának megakadályozásáról,</w:t>
      </w:r>
    </w:p>
    <w:p w14:paraId="7F7D66D5" w14:textId="77777777" w:rsidR="006B3277" w:rsidRPr="003130B8" w:rsidRDefault="006B3277" w:rsidP="003130B8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3130B8">
        <w:rPr>
          <w:sz w:val="24"/>
          <w:szCs w:val="24"/>
        </w:rPr>
        <w:t>az adatkezelő rendszerbe a személyes adatok jogosulatlan bevitelének, valamint az abban tárolt személyes adatok jogosulatlan megismerésének, módosításának vagy törlésének megakadályozásáról, </w:t>
      </w:r>
    </w:p>
    <w:p w14:paraId="08DEF670" w14:textId="77777777" w:rsidR="006B3277" w:rsidRPr="003130B8" w:rsidRDefault="006B3277" w:rsidP="003130B8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3130B8">
        <w:rPr>
          <w:sz w:val="24"/>
          <w:szCs w:val="24"/>
        </w:rPr>
        <w:t>az adatkezelő rendszerek jogosulatlan személyek általi, adatátviteli berendezés útján történő használatának megakadályozásáról, </w:t>
      </w:r>
    </w:p>
    <w:p w14:paraId="6CA0E04E" w14:textId="77777777" w:rsidR="006B3277" w:rsidRPr="003130B8" w:rsidRDefault="006B3277" w:rsidP="003130B8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3130B8">
        <w:rPr>
          <w:sz w:val="24"/>
          <w:szCs w:val="24"/>
        </w:rPr>
        <w:t>arról, hogy az adatkezelő rendszer használatára jogosult személyek kizárólag a hozzáférési engedélyben meghatározott személyes adatokhoz férjenek hozzá,</w:t>
      </w:r>
    </w:p>
    <w:p w14:paraId="72CA0452" w14:textId="77777777" w:rsidR="006B3277" w:rsidRPr="003130B8" w:rsidRDefault="006B3277" w:rsidP="003130B8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3130B8">
        <w:rPr>
          <w:sz w:val="24"/>
          <w:szCs w:val="24"/>
        </w:rPr>
        <w:t>arról, hogy ellenőrizhető és megállapítható legyen, hogy a személyes adatokat adatátviteli berendezés útján mely címzettnek továbbították vagy továbbíthatják, illetve bocsátották vagy bocsáthatják rendelkezésére </w:t>
      </w:r>
    </w:p>
    <w:p w14:paraId="4B14C4E2" w14:textId="77777777" w:rsidR="006B3277" w:rsidRPr="003130B8" w:rsidRDefault="006B3277" w:rsidP="003130B8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3130B8">
        <w:rPr>
          <w:sz w:val="24"/>
          <w:szCs w:val="24"/>
        </w:rPr>
        <w:t>arról, hogy utólag ellenőrizhető és megállapítható legyen, hogy mely személyes adatokat, mely időpontban, ki vitt be az adatkezelő rendszerbe</w:t>
      </w:r>
    </w:p>
    <w:p w14:paraId="76D1FF1F" w14:textId="77777777" w:rsidR="006B3277" w:rsidRPr="003130B8" w:rsidRDefault="006B3277" w:rsidP="003130B8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3130B8">
        <w:rPr>
          <w:sz w:val="24"/>
          <w:szCs w:val="24"/>
        </w:rPr>
        <w:t>a személyes adatoknak azok továbbítása során vagy az adathordozó szállítása közben történő jogosulatlan megismerésének, másolásának, módosításának vagy törlésének megakadályozásáról </w:t>
      </w:r>
    </w:p>
    <w:p w14:paraId="71352D1D" w14:textId="77777777" w:rsidR="006B3277" w:rsidRPr="003130B8" w:rsidRDefault="006B3277" w:rsidP="003130B8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3130B8">
        <w:rPr>
          <w:sz w:val="24"/>
          <w:szCs w:val="24"/>
        </w:rPr>
        <w:t>arról, hogy üzemzavar esetén az adatkezelő rendszer helyreállítható legyen.</w:t>
      </w:r>
    </w:p>
    <w:p w14:paraId="1F6E6679" w14:textId="217FEC56" w:rsidR="006B3277" w:rsidRPr="003130B8" w:rsidRDefault="006B3277" w:rsidP="003130B8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3130B8">
        <w:rPr>
          <w:sz w:val="24"/>
          <w:szCs w:val="24"/>
        </w:rPr>
        <w:t>arról, hogy az adatkezelő rendszer működőképes legyen, a működése során fellépő hibákról jelentés készüljön, továbbá a tárolt személyes adatokat a rendszer hibás működtetésével sem lehessen megváltoztatni.</w:t>
      </w:r>
    </w:p>
    <w:p w14:paraId="38D25C8D" w14:textId="12638AFA" w:rsidR="00830319" w:rsidRPr="0037713D" w:rsidRDefault="006B3277" w:rsidP="00CB3723">
      <w:pPr>
        <w:pStyle w:val="Cmsor1"/>
        <w:spacing w:before="0" w:after="16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3" w:name="_Toc137058028"/>
      <w:r w:rsidRPr="0037713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V. </w:t>
      </w:r>
      <w:r w:rsidR="00CB3723" w:rsidRPr="0037713D">
        <w:rPr>
          <w:rFonts w:asciiTheme="minorHAnsi" w:hAnsiTheme="minorHAnsi" w:cstheme="minorHAnsi"/>
          <w:b/>
          <w:bCs/>
          <w:color w:val="auto"/>
          <w:sz w:val="24"/>
          <w:szCs w:val="24"/>
        </w:rPr>
        <w:t>A JOGORVOSLATI LEHETŐSÉGEK</w:t>
      </w:r>
      <w:bookmarkEnd w:id="23"/>
    </w:p>
    <w:p w14:paraId="0215D4FC" w14:textId="0529CB6B" w:rsidR="00084835" w:rsidRPr="006B3277" w:rsidRDefault="00F0288A" w:rsidP="00084835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B3277">
        <w:rPr>
          <w:rFonts w:cstheme="minorHAnsi"/>
          <w:sz w:val="24"/>
          <w:szCs w:val="24"/>
        </w:rPr>
        <w:t>Amennyiben az érintett úgy gondolja, hogy a</w:t>
      </w:r>
      <w:r w:rsidR="00084835" w:rsidRPr="006B3277">
        <w:rPr>
          <w:rFonts w:cstheme="minorHAnsi"/>
          <w:sz w:val="24"/>
          <w:szCs w:val="24"/>
        </w:rPr>
        <w:t xml:space="preserve"> </w:t>
      </w:r>
      <w:r w:rsidR="00AA7C25" w:rsidRPr="006B3277">
        <w:rPr>
          <w:rFonts w:cstheme="minorHAnsi"/>
          <w:sz w:val="24"/>
          <w:szCs w:val="24"/>
        </w:rPr>
        <w:t>CHARLES HOTEL</w:t>
      </w:r>
      <w:r w:rsidRPr="006B3277">
        <w:rPr>
          <w:rFonts w:cstheme="minorHAnsi"/>
          <w:sz w:val="24"/>
          <w:szCs w:val="24"/>
        </w:rPr>
        <w:t xml:space="preserve"> nem megfelelő módon, a vonatkozó jogszabályokkal ellentétesen kezelte személyes adatait, esetleg, ha az érintetti joggyakorlásra irányuló kérelem</w:t>
      </w:r>
      <w:r w:rsidR="00084835" w:rsidRPr="006B3277">
        <w:rPr>
          <w:rFonts w:cstheme="minorHAnsi"/>
          <w:sz w:val="24"/>
          <w:szCs w:val="24"/>
        </w:rPr>
        <w:t xml:space="preserve">nek a </w:t>
      </w:r>
      <w:r w:rsidR="00AA7C25" w:rsidRPr="006B3277">
        <w:rPr>
          <w:rFonts w:cstheme="minorHAnsi"/>
          <w:sz w:val="24"/>
          <w:szCs w:val="24"/>
        </w:rPr>
        <w:t>CHARLES HOTEL</w:t>
      </w:r>
      <w:r w:rsidRPr="006B3277">
        <w:rPr>
          <w:rFonts w:cstheme="minorHAnsi"/>
          <w:sz w:val="24"/>
          <w:szCs w:val="24"/>
        </w:rPr>
        <w:t xml:space="preserve"> nem, vagy nem megfelelő módon tett eleget, az érintett jogosult panaszt benyújtani a Nemzeti Adatvédelmi és Információszabadság Hatósághoz</w:t>
      </w:r>
      <w:r w:rsidR="00084835" w:rsidRPr="006B3277">
        <w:rPr>
          <w:rFonts w:cstheme="minorHAnsi"/>
          <w:sz w:val="24"/>
          <w:szCs w:val="24"/>
        </w:rPr>
        <w:t>,</w:t>
      </w:r>
      <w:r w:rsidR="00084835" w:rsidRPr="006B3277">
        <w:rPr>
          <w:rFonts w:eastAsia="Times New Roman" w:cstheme="minorHAnsi"/>
          <w:sz w:val="24"/>
          <w:szCs w:val="24"/>
          <w:lang w:eastAsia="hu-HU"/>
        </w:rPr>
        <w:t xml:space="preserve"> valamint fordulhat a lakóhelye vagy tartózkodási helye szerint illetékes törvényszékhez (http://birosag.hu/torvenyszekek honla</w:t>
      </w:r>
      <w:r w:rsidR="00555401" w:rsidRPr="006B3277">
        <w:rPr>
          <w:rFonts w:eastAsia="Times New Roman" w:cstheme="minorHAnsi"/>
          <w:sz w:val="24"/>
          <w:szCs w:val="24"/>
          <w:lang w:eastAsia="hu-HU"/>
        </w:rPr>
        <w:t>p</w:t>
      </w:r>
      <w:r w:rsidR="00084835" w:rsidRPr="006B3277">
        <w:rPr>
          <w:rFonts w:eastAsia="Times New Roman" w:cstheme="minorHAnsi"/>
          <w:sz w:val="24"/>
          <w:szCs w:val="24"/>
          <w:lang w:eastAsia="hu-HU"/>
        </w:rPr>
        <w:t>).</w:t>
      </w:r>
    </w:p>
    <w:p w14:paraId="20CE82F4" w14:textId="3F883D5B" w:rsidR="00F0288A" w:rsidRPr="006B3277" w:rsidRDefault="00F0288A" w:rsidP="00F0288A">
      <w:pPr>
        <w:rPr>
          <w:rFonts w:cstheme="minorHAnsi"/>
          <w:sz w:val="24"/>
          <w:szCs w:val="24"/>
        </w:rPr>
      </w:pPr>
    </w:p>
    <w:tbl>
      <w:tblPr>
        <w:tblStyle w:val="Tblzatrcsos4"/>
        <w:tblW w:w="0" w:type="auto"/>
        <w:tblLook w:val="04A0" w:firstRow="1" w:lastRow="0" w:firstColumn="1" w:lastColumn="0" w:noHBand="0" w:noVBand="1"/>
      </w:tblPr>
      <w:tblGrid>
        <w:gridCol w:w="1975"/>
        <w:gridCol w:w="7761"/>
      </w:tblGrid>
      <w:tr w:rsidR="006B3277" w:rsidRPr="00705E56" w14:paraId="617C5FD9" w14:textId="77777777" w:rsidTr="007F3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gridSpan w:val="2"/>
          </w:tcPr>
          <w:p w14:paraId="31F6BB4E" w14:textId="79CC3A79" w:rsidR="00F0288A" w:rsidRPr="00705E56" w:rsidRDefault="00F0288A" w:rsidP="00F0288A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05E56">
              <w:rPr>
                <w:rFonts w:cstheme="minorHAnsi"/>
                <w:sz w:val="24"/>
                <w:szCs w:val="24"/>
              </w:rPr>
              <w:t>A Nemzeti Adatvédelmi és Információszabadság Hatóság elérhetőségei</w:t>
            </w:r>
          </w:p>
        </w:tc>
      </w:tr>
      <w:tr w:rsidR="006B3277" w:rsidRPr="006B3277" w14:paraId="1D9BDD05" w14:textId="77777777" w:rsidTr="007F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B75F0BA" w14:textId="4A379066" w:rsidR="00F0288A" w:rsidRPr="006B3277" w:rsidRDefault="00F0288A" w:rsidP="00F0288A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Székhely</w:t>
            </w:r>
          </w:p>
        </w:tc>
        <w:tc>
          <w:tcPr>
            <w:tcW w:w="7792" w:type="dxa"/>
          </w:tcPr>
          <w:p w14:paraId="76A11B29" w14:textId="088A6D57" w:rsidR="00F0288A" w:rsidRPr="006B3277" w:rsidRDefault="00555401" w:rsidP="00F02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1055 Budapest, Falk Miksa utca 9-11.</w:t>
            </w:r>
          </w:p>
        </w:tc>
      </w:tr>
      <w:tr w:rsidR="006B3277" w:rsidRPr="006B3277" w14:paraId="13FD73AE" w14:textId="77777777" w:rsidTr="007F3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F7ADCA8" w14:textId="6149CC27" w:rsidR="00F0288A" w:rsidRPr="006B3277" w:rsidRDefault="00F0288A" w:rsidP="00F0288A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Postacím</w:t>
            </w:r>
          </w:p>
        </w:tc>
        <w:tc>
          <w:tcPr>
            <w:tcW w:w="7792" w:type="dxa"/>
          </w:tcPr>
          <w:p w14:paraId="2770230D" w14:textId="050B404F" w:rsidR="00F0288A" w:rsidRPr="006B3277" w:rsidRDefault="00555401" w:rsidP="00F0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1363 Budapest, Pf.: 9.</w:t>
            </w:r>
          </w:p>
        </w:tc>
      </w:tr>
      <w:tr w:rsidR="006B3277" w:rsidRPr="006B3277" w14:paraId="3D66E280" w14:textId="77777777" w:rsidTr="007F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D4B9866" w14:textId="2B81F492" w:rsidR="00F0288A" w:rsidRPr="006B3277" w:rsidRDefault="00F0288A" w:rsidP="00F0288A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7792" w:type="dxa"/>
          </w:tcPr>
          <w:p w14:paraId="5822781D" w14:textId="240F7223" w:rsidR="00F0288A" w:rsidRPr="006B3277" w:rsidRDefault="00F0288A" w:rsidP="00F02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+36-1-391-1400</w:t>
            </w:r>
          </w:p>
        </w:tc>
      </w:tr>
      <w:tr w:rsidR="006B3277" w:rsidRPr="006B3277" w14:paraId="4A6710C4" w14:textId="77777777" w:rsidTr="007F3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F0C2CE8" w14:textId="75FBF71E" w:rsidR="00F0288A" w:rsidRPr="006B3277" w:rsidRDefault="00F0288A" w:rsidP="00F0288A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Fax</w:t>
            </w:r>
          </w:p>
        </w:tc>
        <w:tc>
          <w:tcPr>
            <w:tcW w:w="7792" w:type="dxa"/>
          </w:tcPr>
          <w:p w14:paraId="0123830C" w14:textId="1CB2BF75" w:rsidR="00F0288A" w:rsidRPr="006B3277" w:rsidRDefault="00F0288A" w:rsidP="00F0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+36-1-391-1410</w:t>
            </w:r>
          </w:p>
        </w:tc>
      </w:tr>
      <w:tr w:rsidR="006B3277" w:rsidRPr="006B3277" w14:paraId="24FC49A5" w14:textId="77777777" w:rsidTr="007F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EFB0BE3" w14:textId="3EE3847F" w:rsidR="00F0288A" w:rsidRPr="006B3277" w:rsidRDefault="00F0288A" w:rsidP="00F0288A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7792" w:type="dxa"/>
          </w:tcPr>
          <w:p w14:paraId="30040338" w14:textId="48505F6C" w:rsidR="00F0288A" w:rsidRPr="006B3277" w:rsidRDefault="007F361F" w:rsidP="00F02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6" w:history="1">
              <w:r w:rsidR="00F0288A" w:rsidRPr="006B3277">
                <w:rPr>
                  <w:rStyle w:val="Hiperhivatkozs"/>
                  <w:rFonts w:cstheme="minorHAnsi"/>
                  <w:color w:val="auto"/>
                  <w:sz w:val="24"/>
                  <w:szCs w:val="24"/>
                </w:rPr>
                <w:t>ugyfelszolgalat@naih.hu</w:t>
              </w:r>
            </w:hyperlink>
            <w:r w:rsidR="00F0288A" w:rsidRPr="006B327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B3277" w:rsidRPr="006B3277" w14:paraId="1F7C5E5F" w14:textId="77777777" w:rsidTr="007F3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DA211A9" w14:textId="01569EA0" w:rsidR="00F0288A" w:rsidRPr="006B3277" w:rsidRDefault="00F0288A" w:rsidP="00F0288A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 xml:space="preserve">Honlap </w:t>
            </w:r>
          </w:p>
        </w:tc>
        <w:tc>
          <w:tcPr>
            <w:tcW w:w="7792" w:type="dxa"/>
          </w:tcPr>
          <w:p w14:paraId="4D8C6E9D" w14:textId="1BBCBAD0" w:rsidR="00F0288A" w:rsidRPr="006B3277" w:rsidRDefault="007F361F" w:rsidP="00F0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7" w:history="1">
              <w:r w:rsidR="00F0288A" w:rsidRPr="006B3277">
                <w:rPr>
                  <w:rStyle w:val="Hiperhivatkozs"/>
                  <w:rFonts w:cstheme="minorHAnsi"/>
                  <w:color w:val="auto"/>
                  <w:sz w:val="24"/>
                  <w:szCs w:val="24"/>
                </w:rPr>
                <w:t>http://www.naih.hu</w:t>
              </w:r>
            </w:hyperlink>
            <w:r w:rsidR="00F0288A" w:rsidRPr="006B327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B3277" w:rsidRPr="006B3277" w14:paraId="7BE94240" w14:textId="77777777" w:rsidTr="007F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13D141E" w14:textId="73101B17" w:rsidR="00F0288A" w:rsidRPr="006B3277" w:rsidRDefault="00F0288A" w:rsidP="00F0288A">
            <w:pPr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Online ügyindítás</w:t>
            </w:r>
          </w:p>
        </w:tc>
        <w:tc>
          <w:tcPr>
            <w:tcW w:w="7792" w:type="dxa"/>
          </w:tcPr>
          <w:p w14:paraId="1F397FD1" w14:textId="0A5FA847" w:rsidR="00F0288A" w:rsidRPr="006B3277" w:rsidRDefault="007F361F" w:rsidP="00F02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8" w:history="1">
              <w:r w:rsidR="00F0288A" w:rsidRPr="006B3277">
                <w:rPr>
                  <w:rStyle w:val="Hiperhivatkozs"/>
                  <w:rFonts w:cstheme="minorHAnsi"/>
                  <w:color w:val="auto"/>
                  <w:sz w:val="24"/>
                  <w:szCs w:val="24"/>
                </w:rPr>
                <w:t>http://wwwnaih.hu/online-uegyinditas.html</w:t>
              </w:r>
            </w:hyperlink>
            <w:r w:rsidR="00F0288A" w:rsidRPr="006B327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2EC00E98" w14:textId="69CCD0AF" w:rsidR="00F0288A" w:rsidRPr="006B3277" w:rsidRDefault="00F0288A" w:rsidP="00CB3723">
      <w:pPr>
        <w:spacing w:after="0"/>
        <w:rPr>
          <w:rFonts w:cstheme="minorHAnsi"/>
          <w:sz w:val="24"/>
          <w:szCs w:val="24"/>
        </w:rPr>
      </w:pPr>
    </w:p>
    <w:p w14:paraId="7C3DF9AF" w14:textId="77777777" w:rsidR="000D2B84" w:rsidRPr="00AB7B64" w:rsidRDefault="000D2B84" w:rsidP="00CB3723">
      <w:pPr>
        <w:pStyle w:val="Cmsor1"/>
        <w:spacing w:before="0" w:after="160"/>
        <w:rPr>
          <w:rFonts w:asciiTheme="minorHAnsi" w:hAnsiTheme="minorHAnsi" w:cstheme="minorHAnsi"/>
          <w:b/>
          <w:bCs/>
          <w:i/>
          <w:iCs/>
          <w:smallCaps/>
          <w:color w:val="auto"/>
          <w:sz w:val="24"/>
          <w:szCs w:val="24"/>
        </w:rPr>
      </w:pPr>
      <w:bookmarkStart w:id="24" w:name="_Toc137058029"/>
      <w:r w:rsidRPr="00AB7B64">
        <w:rPr>
          <w:rFonts w:asciiTheme="minorHAnsi" w:hAnsiTheme="minorHAnsi" w:cstheme="minorHAnsi"/>
          <w:b/>
          <w:bCs/>
          <w:i/>
          <w:iCs/>
          <w:smallCaps/>
          <w:color w:val="auto"/>
          <w:sz w:val="24"/>
          <w:szCs w:val="24"/>
        </w:rPr>
        <w:t>1. számú m</w:t>
      </w:r>
      <w:r w:rsidR="00830319" w:rsidRPr="00AB7B64">
        <w:rPr>
          <w:rFonts w:asciiTheme="minorHAnsi" w:hAnsiTheme="minorHAnsi" w:cstheme="minorHAnsi"/>
          <w:b/>
          <w:bCs/>
          <w:i/>
          <w:iCs/>
          <w:smallCaps/>
          <w:color w:val="auto"/>
          <w:sz w:val="24"/>
          <w:szCs w:val="24"/>
        </w:rPr>
        <w:t>elléklet</w:t>
      </w:r>
      <w:bookmarkEnd w:id="24"/>
      <w:r w:rsidR="00830319" w:rsidRPr="00AB7B64">
        <w:rPr>
          <w:rFonts w:asciiTheme="minorHAnsi" w:hAnsiTheme="minorHAnsi" w:cstheme="minorHAnsi"/>
          <w:b/>
          <w:bCs/>
          <w:i/>
          <w:iCs/>
          <w:smallCaps/>
          <w:color w:val="auto"/>
          <w:sz w:val="24"/>
          <w:szCs w:val="24"/>
        </w:rPr>
        <w:t xml:space="preserve"> </w:t>
      </w:r>
    </w:p>
    <w:bookmarkEnd w:id="0"/>
    <w:p w14:paraId="2F9B251C" w14:textId="7D181957" w:rsidR="00DC7904" w:rsidRPr="003130B8" w:rsidRDefault="00DC7904" w:rsidP="00DC7904">
      <w:pPr>
        <w:spacing w:after="0"/>
        <w:rPr>
          <w:rFonts w:cstheme="minorHAnsi"/>
          <w:b/>
          <w:bCs/>
          <w:sz w:val="24"/>
          <w:szCs w:val="24"/>
        </w:rPr>
      </w:pPr>
      <w:r w:rsidRPr="003130B8">
        <w:rPr>
          <w:rFonts w:cstheme="minorHAnsi"/>
          <w:b/>
          <w:bCs/>
          <w:sz w:val="24"/>
          <w:szCs w:val="24"/>
        </w:rPr>
        <w:t>Adatfeldolgozók</w:t>
      </w:r>
    </w:p>
    <w:p w14:paraId="2091228E" w14:textId="77777777" w:rsidR="00DC7904" w:rsidRPr="006B3277" w:rsidRDefault="00DC7904" w:rsidP="00DC7904">
      <w:pPr>
        <w:spacing w:after="0"/>
        <w:rPr>
          <w:rFonts w:cstheme="minorHAnsi"/>
          <w:sz w:val="24"/>
          <w:szCs w:val="24"/>
        </w:rPr>
      </w:pPr>
    </w:p>
    <w:tbl>
      <w:tblPr>
        <w:tblStyle w:val="Tblzatrcsos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B3277" w:rsidRPr="00AC70F9" w14:paraId="7EBB642D" w14:textId="77777777" w:rsidTr="007F3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14:paraId="60BC7591" w14:textId="7F8A4D7C" w:rsidR="00DC7904" w:rsidRPr="00923084" w:rsidRDefault="00DC7904" w:rsidP="00DC7904">
            <w:pPr>
              <w:jc w:val="center"/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923084">
              <w:rPr>
                <w:rFonts w:cstheme="minorHAnsi"/>
                <w:i/>
                <w:iCs/>
                <w:sz w:val="24"/>
                <w:szCs w:val="24"/>
              </w:rPr>
              <w:t>Adatfeldolgozó neve</w:t>
            </w:r>
          </w:p>
        </w:tc>
        <w:tc>
          <w:tcPr>
            <w:tcW w:w="4868" w:type="dxa"/>
          </w:tcPr>
          <w:p w14:paraId="38F7350F" w14:textId="7E8D3381" w:rsidR="00DC7904" w:rsidRPr="00AC70F9" w:rsidRDefault="00DC7904" w:rsidP="00DC7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AC70F9">
              <w:rPr>
                <w:rFonts w:cstheme="minorHAnsi"/>
                <w:i/>
                <w:iCs/>
                <w:sz w:val="24"/>
                <w:szCs w:val="24"/>
              </w:rPr>
              <w:t>Adatfeldolgozás</w:t>
            </w:r>
            <w:r w:rsidR="00E6142D" w:rsidRPr="00AC70F9">
              <w:rPr>
                <w:rFonts w:cstheme="minorHAnsi"/>
                <w:i/>
                <w:iCs/>
                <w:sz w:val="24"/>
                <w:szCs w:val="24"/>
              </w:rPr>
              <w:t xml:space="preserve"> megnevezése</w:t>
            </w:r>
          </w:p>
        </w:tc>
      </w:tr>
      <w:tr w:rsidR="006B3277" w:rsidRPr="006B3277" w14:paraId="5A6E580F" w14:textId="77777777" w:rsidTr="007F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14:paraId="1EB6B6FF" w14:textId="01D6C9CB" w:rsidR="004B63EC" w:rsidRPr="00923084" w:rsidRDefault="004B63EC" w:rsidP="004B63E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23084">
              <w:rPr>
                <w:rFonts w:cstheme="minorHAnsi"/>
                <w:sz w:val="24"/>
                <w:szCs w:val="24"/>
              </w:rPr>
              <w:t xml:space="preserve">OTP Bank Nyrt. </w:t>
            </w:r>
          </w:p>
          <w:p w14:paraId="231A7333" w14:textId="04110FBA" w:rsidR="00910BBD" w:rsidRPr="00923084" w:rsidRDefault="00910BBD" w:rsidP="004B63E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23084">
              <w:rPr>
                <w:rFonts w:cstheme="minorHAnsi"/>
                <w:sz w:val="24"/>
                <w:szCs w:val="24"/>
              </w:rPr>
              <w:t>Magnetbank</w:t>
            </w:r>
          </w:p>
        </w:tc>
        <w:tc>
          <w:tcPr>
            <w:tcW w:w="4868" w:type="dxa"/>
          </w:tcPr>
          <w:p w14:paraId="48C220BA" w14:textId="6EFDA616" w:rsidR="004B63EC" w:rsidRPr="007F361F" w:rsidRDefault="004B63EC" w:rsidP="00D11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F361F">
              <w:rPr>
                <w:rFonts w:cstheme="minorHAnsi"/>
                <w:sz w:val="24"/>
                <w:szCs w:val="24"/>
              </w:rPr>
              <w:t>Számlavezető pénzintézet</w:t>
            </w:r>
          </w:p>
        </w:tc>
      </w:tr>
      <w:tr w:rsidR="00923084" w:rsidRPr="006B3277" w14:paraId="2D2E0CCD" w14:textId="77777777" w:rsidTr="007F3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14:paraId="1E5B8B79" w14:textId="5EDA5851" w:rsidR="00923084" w:rsidRPr="00923084" w:rsidRDefault="00923084" w:rsidP="00923084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23084">
              <w:rPr>
                <w:rFonts w:cstheme="minorHAnsi"/>
                <w:sz w:val="24"/>
                <w:szCs w:val="24"/>
              </w:rPr>
              <w:t xml:space="preserve">Exdevit Kft.  </w:t>
            </w:r>
          </w:p>
        </w:tc>
        <w:tc>
          <w:tcPr>
            <w:tcW w:w="4868" w:type="dxa"/>
          </w:tcPr>
          <w:p w14:paraId="39026D76" w14:textId="5481BBD0" w:rsidR="00923084" w:rsidRPr="007F361F" w:rsidRDefault="00923084" w:rsidP="00923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F361F">
              <w:rPr>
                <w:rFonts w:cstheme="minorHAnsi"/>
                <w:sz w:val="24"/>
                <w:szCs w:val="24"/>
              </w:rPr>
              <w:t>Honlap üzemeltetés, tárhelyszolgáltatás.</w:t>
            </w:r>
          </w:p>
        </w:tc>
      </w:tr>
      <w:tr w:rsidR="00923084" w:rsidRPr="006B3277" w14:paraId="6E6CE390" w14:textId="77777777" w:rsidTr="007F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14:paraId="2119388B" w14:textId="5DE9FAE3" w:rsidR="00923084" w:rsidRPr="00923084" w:rsidRDefault="00923084" w:rsidP="00923084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23084">
              <w:rPr>
                <w:rFonts w:cstheme="minorHAnsi"/>
                <w:sz w:val="24"/>
                <w:szCs w:val="24"/>
              </w:rPr>
              <w:t>Braun Kontír Könyvelési és Gazdasági Tanácsadó Iroda Kft.</w:t>
            </w:r>
          </w:p>
          <w:p w14:paraId="5AADF282" w14:textId="5F9AF77F" w:rsidR="00923084" w:rsidRPr="00923084" w:rsidRDefault="00923084" w:rsidP="00923084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23084">
              <w:rPr>
                <w:rFonts w:cstheme="minorHAnsi"/>
                <w:sz w:val="24"/>
                <w:szCs w:val="24"/>
              </w:rPr>
              <w:t>Budapest, Fehérvári Út 83, 1119</w:t>
            </w:r>
          </w:p>
        </w:tc>
        <w:tc>
          <w:tcPr>
            <w:tcW w:w="4868" w:type="dxa"/>
          </w:tcPr>
          <w:p w14:paraId="5E3D3D7E" w14:textId="3034602E" w:rsidR="00923084" w:rsidRPr="006B3277" w:rsidRDefault="00923084" w:rsidP="00923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B3277">
              <w:rPr>
                <w:rFonts w:cstheme="minorHAnsi"/>
                <w:sz w:val="24"/>
                <w:szCs w:val="24"/>
              </w:rPr>
              <w:t>Könyvelési szolgáltatás</w:t>
            </w:r>
          </w:p>
        </w:tc>
      </w:tr>
      <w:tr w:rsidR="00923084" w:rsidRPr="006B3277" w14:paraId="2C22F7D4" w14:textId="77777777" w:rsidTr="007F3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14:paraId="6262EE84" w14:textId="3B232D95" w:rsidR="00923084" w:rsidRPr="00923084" w:rsidRDefault="00923084" w:rsidP="00923084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23084">
              <w:rPr>
                <w:rFonts w:cstheme="minorHAnsi"/>
                <w:sz w:val="24"/>
                <w:szCs w:val="24"/>
              </w:rPr>
              <w:t>Worldline Financial Services</w:t>
            </w:r>
          </w:p>
        </w:tc>
        <w:tc>
          <w:tcPr>
            <w:tcW w:w="4868" w:type="dxa"/>
          </w:tcPr>
          <w:p w14:paraId="08652AAE" w14:textId="69C47E2B" w:rsidR="00923084" w:rsidRPr="006B3277" w:rsidRDefault="00923084" w:rsidP="00923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Fizetési szolgáltatás</w:t>
            </w:r>
          </w:p>
        </w:tc>
      </w:tr>
    </w:tbl>
    <w:p w14:paraId="5494679C" w14:textId="6DEB6F39" w:rsidR="00DC7904" w:rsidRPr="006B3277" w:rsidRDefault="00DC7904" w:rsidP="00CB3723">
      <w:pPr>
        <w:spacing w:after="0"/>
        <w:rPr>
          <w:rFonts w:cstheme="minorHAnsi"/>
          <w:sz w:val="24"/>
          <w:szCs w:val="24"/>
        </w:rPr>
      </w:pPr>
    </w:p>
    <w:p w14:paraId="7C16C58E" w14:textId="34FA96F9" w:rsidR="00DC7904" w:rsidRPr="00AB7B64" w:rsidRDefault="00DC7904" w:rsidP="00CB3723">
      <w:pPr>
        <w:pStyle w:val="Cmsor1"/>
        <w:spacing w:before="0" w:after="160"/>
        <w:rPr>
          <w:rFonts w:asciiTheme="minorHAnsi" w:hAnsiTheme="minorHAnsi" w:cstheme="minorHAnsi"/>
          <w:b/>
          <w:bCs/>
          <w:i/>
          <w:iCs/>
          <w:smallCaps/>
          <w:color w:val="auto"/>
          <w:sz w:val="24"/>
          <w:szCs w:val="24"/>
        </w:rPr>
      </w:pPr>
      <w:bookmarkStart w:id="25" w:name="_Toc137058030"/>
      <w:r w:rsidRPr="00AB7B64">
        <w:rPr>
          <w:rFonts w:asciiTheme="minorHAnsi" w:hAnsiTheme="minorHAnsi" w:cstheme="minorHAnsi"/>
          <w:b/>
          <w:bCs/>
          <w:i/>
          <w:iCs/>
          <w:smallCaps/>
          <w:color w:val="auto"/>
          <w:sz w:val="24"/>
          <w:szCs w:val="24"/>
        </w:rPr>
        <w:t>2. számú melléklet</w:t>
      </w:r>
      <w:bookmarkEnd w:id="25"/>
    </w:p>
    <w:p w14:paraId="0C7EA501" w14:textId="4E61D319" w:rsidR="00DC7904" w:rsidRPr="003130B8" w:rsidRDefault="00DC7904" w:rsidP="00DC7904">
      <w:pPr>
        <w:spacing w:after="0"/>
        <w:rPr>
          <w:rFonts w:cstheme="minorHAnsi"/>
          <w:b/>
          <w:bCs/>
          <w:sz w:val="24"/>
          <w:szCs w:val="24"/>
        </w:rPr>
      </w:pPr>
      <w:r w:rsidRPr="003130B8">
        <w:rPr>
          <w:rFonts w:cstheme="minorHAnsi"/>
          <w:b/>
          <w:bCs/>
          <w:sz w:val="24"/>
          <w:szCs w:val="24"/>
        </w:rPr>
        <w:t>Cookie kezelés</w:t>
      </w:r>
    </w:p>
    <w:p w14:paraId="1CB91ECF" w14:textId="77777777" w:rsidR="00DC7904" w:rsidRPr="006B3277" w:rsidRDefault="00DC7904" w:rsidP="00DC7904">
      <w:pPr>
        <w:spacing w:after="0"/>
        <w:rPr>
          <w:rFonts w:cstheme="minorHAnsi"/>
          <w:sz w:val="24"/>
          <w:szCs w:val="24"/>
        </w:rPr>
      </w:pPr>
    </w:p>
    <w:p w14:paraId="19EC32BC" w14:textId="12533D2A" w:rsidR="00DC7904" w:rsidRPr="006B3277" w:rsidRDefault="00DC7904" w:rsidP="00DC7904">
      <w:pPr>
        <w:spacing w:after="0"/>
        <w:rPr>
          <w:rFonts w:cstheme="minorHAnsi"/>
          <w:sz w:val="24"/>
          <w:szCs w:val="24"/>
        </w:rPr>
      </w:pPr>
      <w:r w:rsidRPr="006B3277">
        <w:rPr>
          <w:rFonts w:cstheme="minorHAnsi"/>
          <w:sz w:val="24"/>
          <w:szCs w:val="24"/>
        </w:rPr>
        <w:t>Adatkezelő</w:t>
      </w:r>
      <w:r w:rsidR="00910BBD">
        <w:rPr>
          <w:rFonts w:cstheme="minorHAnsi"/>
          <w:sz w:val="24"/>
          <w:szCs w:val="24"/>
        </w:rPr>
        <w:t xml:space="preserve"> </w:t>
      </w:r>
      <w:r w:rsidRPr="006B3277">
        <w:rPr>
          <w:rFonts w:cstheme="minorHAnsi"/>
          <w:sz w:val="24"/>
          <w:szCs w:val="24"/>
        </w:rPr>
        <w:t>az adatkezelés minimalizálásának érdekében a honlap felkeresése, látogatása során technikai adatokat nem rögzít.</w:t>
      </w:r>
    </w:p>
    <w:p w14:paraId="124A1F59" w14:textId="40A16755" w:rsidR="00DC7904" w:rsidRPr="006B3277" w:rsidRDefault="00DC7904" w:rsidP="00DC7904">
      <w:pPr>
        <w:spacing w:after="0"/>
        <w:rPr>
          <w:rFonts w:cstheme="minorHAnsi"/>
          <w:sz w:val="24"/>
          <w:szCs w:val="24"/>
        </w:rPr>
      </w:pPr>
    </w:p>
    <w:tbl>
      <w:tblPr>
        <w:tblStyle w:val="Tblzatrcsos4"/>
        <w:tblW w:w="5000" w:type="pct"/>
        <w:tblLook w:val="04A0" w:firstRow="1" w:lastRow="0" w:firstColumn="1" w:lastColumn="0" w:noHBand="0" w:noVBand="1"/>
      </w:tblPr>
      <w:tblGrid>
        <w:gridCol w:w="1459"/>
        <w:gridCol w:w="2705"/>
        <w:gridCol w:w="2256"/>
        <w:gridCol w:w="849"/>
        <w:gridCol w:w="1158"/>
        <w:gridCol w:w="1309"/>
      </w:tblGrid>
      <w:tr w:rsidR="00DA3E60" w:rsidRPr="00DA3E60" w14:paraId="33F39349" w14:textId="77777777" w:rsidTr="00910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</w:tcPr>
          <w:p w14:paraId="34365D0E" w14:textId="77777777" w:rsidR="00B40BF5" w:rsidRPr="00DA3E60" w:rsidRDefault="00B40BF5" w:rsidP="00D36A2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DA3E60">
              <w:rPr>
                <w:rFonts w:cstheme="minorHAnsi"/>
                <w:i/>
                <w:iCs/>
                <w:sz w:val="20"/>
                <w:szCs w:val="20"/>
              </w:rPr>
              <w:t>Cookie neve</w:t>
            </w:r>
          </w:p>
        </w:tc>
        <w:tc>
          <w:tcPr>
            <w:tcW w:w="1789" w:type="pct"/>
          </w:tcPr>
          <w:p w14:paraId="249CA3CD" w14:textId="77777777" w:rsidR="00B40BF5" w:rsidRPr="00DA3E60" w:rsidRDefault="00B40BF5" w:rsidP="00D36A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DA3E60">
              <w:rPr>
                <w:rFonts w:cstheme="minorHAnsi"/>
                <w:i/>
                <w:iCs/>
                <w:sz w:val="20"/>
                <w:szCs w:val="20"/>
              </w:rPr>
              <w:t>Célja</w:t>
            </w:r>
          </w:p>
        </w:tc>
        <w:tc>
          <w:tcPr>
            <w:tcW w:w="759" w:type="pct"/>
          </w:tcPr>
          <w:p w14:paraId="2844AE6A" w14:textId="77777777" w:rsidR="00B40BF5" w:rsidRPr="00DA3E60" w:rsidRDefault="00B40BF5" w:rsidP="00D36A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DA3E60">
              <w:rPr>
                <w:rFonts w:cstheme="minorHAnsi"/>
                <w:i/>
                <w:iCs/>
                <w:sz w:val="20"/>
                <w:szCs w:val="20"/>
              </w:rPr>
              <w:t>Domain</w:t>
            </w:r>
          </w:p>
        </w:tc>
        <w:tc>
          <w:tcPr>
            <w:tcW w:w="436" w:type="pct"/>
          </w:tcPr>
          <w:p w14:paraId="6DE3E229" w14:textId="77777777" w:rsidR="00B40BF5" w:rsidRPr="00DA3E60" w:rsidRDefault="00B40BF5" w:rsidP="00D36A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DA3E60">
              <w:rPr>
                <w:rFonts w:cstheme="minorHAnsi"/>
                <w:i/>
                <w:iCs/>
                <w:sz w:val="20"/>
                <w:szCs w:val="20"/>
              </w:rPr>
              <w:t>Lejárati idő</w:t>
            </w:r>
          </w:p>
        </w:tc>
        <w:tc>
          <w:tcPr>
            <w:tcW w:w="595" w:type="pct"/>
          </w:tcPr>
          <w:p w14:paraId="5A682DF0" w14:textId="77777777" w:rsidR="00B40BF5" w:rsidRPr="00DA3E60" w:rsidRDefault="00B40BF5" w:rsidP="00D36A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DA3E60">
              <w:rPr>
                <w:rFonts w:cstheme="minorHAnsi"/>
                <w:i/>
                <w:iCs/>
                <w:sz w:val="20"/>
                <w:szCs w:val="20"/>
              </w:rPr>
              <w:t>Szolgáltató</w:t>
            </w:r>
          </w:p>
        </w:tc>
        <w:tc>
          <w:tcPr>
            <w:tcW w:w="672" w:type="pct"/>
          </w:tcPr>
          <w:p w14:paraId="69B73184" w14:textId="77777777" w:rsidR="00B40BF5" w:rsidRPr="00DA3E60" w:rsidRDefault="00B40BF5" w:rsidP="00D36A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DA3E60">
              <w:rPr>
                <w:rFonts w:cstheme="minorHAnsi"/>
                <w:i/>
                <w:iCs/>
                <w:sz w:val="20"/>
                <w:szCs w:val="20"/>
              </w:rPr>
              <w:t>Típus</w:t>
            </w:r>
          </w:p>
        </w:tc>
      </w:tr>
      <w:tr w:rsidR="00B40BF5" w:rsidRPr="00DA3E60" w14:paraId="412ADA04" w14:textId="77777777" w:rsidTr="00DA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22661470" w14:textId="77777777" w:rsidR="00B40BF5" w:rsidRPr="00DA3E60" w:rsidRDefault="00B40BF5" w:rsidP="00D36A23">
            <w:pPr>
              <w:jc w:val="both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SZÜKSÉGES</w:t>
            </w:r>
          </w:p>
        </w:tc>
      </w:tr>
      <w:tr w:rsidR="00910BBD" w:rsidRPr="00DA3E60" w14:paraId="5ADEFCDC" w14:textId="77777777" w:rsidTr="00910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</w:tcPr>
          <w:p w14:paraId="23FA9050" w14:textId="77777777" w:rsidR="00B40BF5" w:rsidRPr="00DA3E60" w:rsidRDefault="00B40BF5" w:rsidP="00D36A23">
            <w:pPr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CookieConsent</w:t>
            </w:r>
          </w:p>
        </w:tc>
        <w:tc>
          <w:tcPr>
            <w:tcW w:w="1789" w:type="pct"/>
          </w:tcPr>
          <w:p w14:paraId="5E7F2421" w14:textId="77777777" w:rsidR="00B40BF5" w:rsidRPr="00DA3E60" w:rsidRDefault="00B40BF5" w:rsidP="00D36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</w:tcPr>
          <w:p w14:paraId="4E99E260" w14:textId="35F0CD0D" w:rsidR="00B40BF5" w:rsidRPr="00DA3E60" w:rsidRDefault="00EA16F6" w:rsidP="00D36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16F6">
              <w:rPr>
                <w:rFonts w:cstheme="minorHAnsi"/>
                <w:sz w:val="20"/>
                <w:szCs w:val="20"/>
              </w:rPr>
              <w:t>https://janosetterem.hu/</w:t>
            </w:r>
          </w:p>
        </w:tc>
        <w:tc>
          <w:tcPr>
            <w:tcW w:w="436" w:type="pct"/>
          </w:tcPr>
          <w:p w14:paraId="008E554B" w14:textId="77777777" w:rsidR="00B40BF5" w:rsidRPr="00DA3E60" w:rsidRDefault="00B40BF5" w:rsidP="00D36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1 év</w:t>
            </w:r>
          </w:p>
        </w:tc>
        <w:tc>
          <w:tcPr>
            <w:tcW w:w="595" w:type="pct"/>
          </w:tcPr>
          <w:p w14:paraId="6F6ADE9B" w14:textId="77777777" w:rsidR="00B40BF5" w:rsidRPr="00DA3E60" w:rsidRDefault="00B40BF5" w:rsidP="00D36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Cookie consent</w:t>
            </w:r>
          </w:p>
        </w:tc>
        <w:tc>
          <w:tcPr>
            <w:tcW w:w="672" w:type="pct"/>
          </w:tcPr>
          <w:p w14:paraId="71EAE1A2" w14:textId="77777777" w:rsidR="00B40BF5" w:rsidRPr="00DA3E60" w:rsidRDefault="00B40BF5" w:rsidP="00D36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HTTP</w:t>
            </w:r>
          </w:p>
        </w:tc>
      </w:tr>
      <w:tr w:rsidR="00B40BF5" w:rsidRPr="00DA3E60" w14:paraId="46FA3C3C" w14:textId="77777777" w:rsidTr="00DA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37976B40" w14:textId="77777777" w:rsidR="00B40BF5" w:rsidRPr="00DA3E60" w:rsidRDefault="00B40BF5" w:rsidP="00D36A23">
            <w:pPr>
              <w:jc w:val="both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TELJESÍTMÉNY</w:t>
            </w:r>
          </w:p>
        </w:tc>
      </w:tr>
      <w:tr w:rsidR="00910BBD" w:rsidRPr="00DA3E60" w14:paraId="4F02AB73" w14:textId="77777777" w:rsidTr="00910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</w:tcPr>
          <w:p w14:paraId="08E5964D" w14:textId="77777777" w:rsidR="00B40BF5" w:rsidRPr="00DA3E60" w:rsidRDefault="00B40BF5" w:rsidP="00D36A23">
            <w:pPr>
              <w:jc w:val="both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_</w:t>
            </w:r>
            <w:r w:rsidRPr="00DA3E60">
              <w:rPr>
                <w:rFonts w:cstheme="minorHAnsi"/>
                <w:sz w:val="20"/>
                <w:szCs w:val="20"/>
              </w:rPr>
              <w:softHyphen/>
              <w:t>ga</w:t>
            </w:r>
            <w:r w:rsidRPr="00DA3E60">
              <w:rPr>
                <w:rFonts w:cstheme="minorHAnsi"/>
                <w:sz w:val="20"/>
                <w:szCs w:val="20"/>
              </w:rPr>
              <w:softHyphen/>
            </w:r>
          </w:p>
        </w:tc>
        <w:tc>
          <w:tcPr>
            <w:tcW w:w="1789" w:type="pct"/>
          </w:tcPr>
          <w:p w14:paraId="6AC3CCE8" w14:textId="77777777" w:rsidR="00B40BF5" w:rsidRPr="00DA3E60" w:rsidRDefault="00B40BF5" w:rsidP="00D36A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A webhely látogatójának egyedi azonosítóját regisztrálja, és nyomon követi, hogy a látogató hogyan használja a weboldalt. Az adatokat statisztikákhoz használják.</w:t>
            </w:r>
          </w:p>
        </w:tc>
        <w:tc>
          <w:tcPr>
            <w:tcW w:w="759" w:type="pct"/>
          </w:tcPr>
          <w:p w14:paraId="7498BE50" w14:textId="7473C1BF" w:rsidR="00B40BF5" w:rsidRPr="00DA3E60" w:rsidRDefault="00EA16F6" w:rsidP="00D36A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16F6">
              <w:rPr>
                <w:rFonts w:cstheme="minorHAnsi"/>
                <w:sz w:val="20"/>
                <w:szCs w:val="20"/>
              </w:rPr>
              <w:t>https://janosetterem.hu/</w:t>
            </w:r>
          </w:p>
        </w:tc>
        <w:tc>
          <w:tcPr>
            <w:tcW w:w="436" w:type="pct"/>
          </w:tcPr>
          <w:p w14:paraId="22CA01B2" w14:textId="77777777" w:rsidR="00B40BF5" w:rsidRPr="00DA3E60" w:rsidRDefault="00B40BF5" w:rsidP="00D36A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2 év</w:t>
            </w:r>
          </w:p>
        </w:tc>
        <w:tc>
          <w:tcPr>
            <w:tcW w:w="595" w:type="pct"/>
          </w:tcPr>
          <w:p w14:paraId="3AAFBC3E" w14:textId="77777777" w:rsidR="00B40BF5" w:rsidRPr="00DA3E60" w:rsidRDefault="00B40BF5" w:rsidP="00D36A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Google LLC.</w:t>
            </w:r>
          </w:p>
        </w:tc>
        <w:tc>
          <w:tcPr>
            <w:tcW w:w="672" w:type="pct"/>
          </w:tcPr>
          <w:p w14:paraId="02D5614E" w14:textId="77777777" w:rsidR="00B40BF5" w:rsidRPr="00DA3E60" w:rsidRDefault="00B40BF5" w:rsidP="00D36A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Cookie</w:t>
            </w:r>
          </w:p>
        </w:tc>
      </w:tr>
      <w:tr w:rsidR="00DA3E60" w:rsidRPr="00DA3E60" w14:paraId="0C1B4DF3" w14:textId="77777777" w:rsidTr="0091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</w:tcPr>
          <w:p w14:paraId="34784AE0" w14:textId="77777777" w:rsidR="00B40BF5" w:rsidRPr="00DA3E60" w:rsidRDefault="00B40BF5" w:rsidP="00D36A23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_gat</w:t>
            </w:r>
          </w:p>
          <w:p w14:paraId="05DD33AB" w14:textId="77777777" w:rsidR="00B40BF5" w:rsidRPr="00DA3E60" w:rsidRDefault="00B40BF5" w:rsidP="00D36A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9" w:type="pct"/>
          </w:tcPr>
          <w:p w14:paraId="1213D4C1" w14:textId="77777777" w:rsidR="00B40BF5" w:rsidRPr="00DA3E60" w:rsidRDefault="00B40BF5" w:rsidP="00D36A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 xml:space="preserve">A _gat_UA cookie a Google Analytics _gat cookie egy változata. A nagy forgalmú webhelyeken történő adatgyűjtés korlátozására szolgál. A cookie-t a Google Analytics követőkód állítja be, és tartalmazza annak a nyomkövető fióknak vagy webhelynek az egyedi azonosítóját, amelyhez kapcsolódik. A _gat_UA cookie-t általában a kérések arányának csökkentésére </w:t>
            </w:r>
            <w:r w:rsidRPr="00DA3E60">
              <w:rPr>
                <w:rFonts w:cstheme="minorHAnsi"/>
                <w:sz w:val="20"/>
                <w:szCs w:val="20"/>
              </w:rPr>
              <w:lastRenderedPageBreak/>
              <w:t>használják, ami azt jelenti, hogy korlátozza a Google Analytics által a webhelyről gyűjthető adatok mennyiségét.</w:t>
            </w:r>
          </w:p>
        </w:tc>
        <w:tc>
          <w:tcPr>
            <w:tcW w:w="759" w:type="pct"/>
          </w:tcPr>
          <w:p w14:paraId="1DD5BB58" w14:textId="7115D149" w:rsidR="00B40BF5" w:rsidRPr="00DA3E60" w:rsidRDefault="00EA16F6" w:rsidP="00D36A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16F6">
              <w:rPr>
                <w:rFonts w:cstheme="minorHAnsi"/>
                <w:sz w:val="20"/>
                <w:szCs w:val="20"/>
              </w:rPr>
              <w:lastRenderedPageBreak/>
              <w:t>https://janosetterem.hu/</w:t>
            </w:r>
          </w:p>
        </w:tc>
        <w:tc>
          <w:tcPr>
            <w:tcW w:w="436" w:type="pct"/>
          </w:tcPr>
          <w:p w14:paraId="2B80E088" w14:textId="77777777" w:rsidR="00B40BF5" w:rsidRPr="00DA3E60" w:rsidRDefault="00B40BF5" w:rsidP="00D36A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2 év</w:t>
            </w:r>
          </w:p>
        </w:tc>
        <w:tc>
          <w:tcPr>
            <w:tcW w:w="595" w:type="pct"/>
          </w:tcPr>
          <w:p w14:paraId="0A3298C7" w14:textId="77777777" w:rsidR="00B40BF5" w:rsidRPr="00DA3E60" w:rsidRDefault="00B40BF5" w:rsidP="00D36A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Google LLC.</w:t>
            </w:r>
          </w:p>
        </w:tc>
        <w:tc>
          <w:tcPr>
            <w:tcW w:w="672" w:type="pct"/>
          </w:tcPr>
          <w:p w14:paraId="521BB5D3" w14:textId="77777777" w:rsidR="00B40BF5" w:rsidRPr="00DA3E60" w:rsidRDefault="00B40BF5" w:rsidP="00D36A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Cookie</w:t>
            </w:r>
          </w:p>
        </w:tc>
      </w:tr>
      <w:tr w:rsidR="00910BBD" w:rsidRPr="00DA3E60" w14:paraId="3D8B4B7A" w14:textId="77777777" w:rsidTr="00910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</w:tcPr>
          <w:p w14:paraId="0E8A2525" w14:textId="77777777" w:rsidR="00B40BF5" w:rsidRPr="00DA3E60" w:rsidRDefault="00B40BF5" w:rsidP="00D36A23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_gid</w:t>
            </w:r>
          </w:p>
          <w:p w14:paraId="64BFA2F4" w14:textId="77777777" w:rsidR="00B40BF5" w:rsidRPr="00DA3E60" w:rsidRDefault="00B40BF5" w:rsidP="00D36A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9" w:type="pct"/>
          </w:tcPr>
          <w:p w14:paraId="26DB526B" w14:textId="77777777" w:rsidR="00B40BF5" w:rsidRPr="00DA3E60" w:rsidRDefault="00B40BF5" w:rsidP="00D36A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A webhely látogatójának egyedi azonosítóját regisztrálja, és nyomon követi, hogy a látogató hogyan használja a weboldalt. Az adatokat statisztikákhoz használják.</w:t>
            </w:r>
          </w:p>
        </w:tc>
        <w:tc>
          <w:tcPr>
            <w:tcW w:w="759" w:type="pct"/>
          </w:tcPr>
          <w:p w14:paraId="46F59C4D" w14:textId="4CF7F1A6" w:rsidR="00B40BF5" w:rsidRPr="00DA3E60" w:rsidRDefault="00EA16F6" w:rsidP="00D36A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16F6">
              <w:rPr>
                <w:rFonts w:cstheme="minorHAnsi"/>
                <w:sz w:val="20"/>
                <w:szCs w:val="20"/>
              </w:rPr>
              <w:t>https://janosetterem.hu/</w:t>
            </w:r>
          </w:p>
        </w:tc>
        <w:tc>
          <w:tcPr>
            <w:tcW w:w="436" w:type="pct"/>
          </w:tcPr>
          <w:p w14:paraId="577A101C" w14:textId="77777777" w:rsidR="00B40BF5" w:rsidRPr="00DA3E60" w:rsidRDefault="00B40BF5" w:rsidP="00D36A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 xml:space="preserve">1 nap </w:t>
            </w:r>
          </w:p>
        </w:tc>
        <w:tc>
          <w:tcPr>
            <w:tcW w:w="595" w:type="pct"/>
          </w:tcPr>
          <w:p w14:paraId="00C8EFB9" w14:textId="77777777" w:rsidR="00B40BF5" w:rsidRPr="00DA3E60" w:rsidRDefault="00B40BF5" w:rsidP="00D36A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Google LLC.</w:t>
            </w:r>
          </w:p>
        </w:tc>
        <w:tc>
          <w:tcPr>
            <w:tcW w:w="672" w:type="pct"/>
          </w:tcPr>
          <w:p w14:paraId="37A12EC0" w14:textId="77777777" w:rsidR="00B40BF5" w:rsidRPr="00DA3E60" w:rsidRDefault="00B40BF5" w:rsidP="00D36A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Cookie</w:t>
            </w:r>
          </w:p>
        </w:tc>
      </w:tr>
      <w:tr w:rsidR="00B40BF5" w:rsidRPr="00DA3E60" w14:paraId="2FAA3068" w14:textId="77777777" w:rsidTr="00DA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23DB5074" w14:textId="77777777" w:rsidR="00B40BF5" w:rsidRPr="00DA3E60" w:rsidRDefault="00B40BF5" w:rsidP="00D36A23">
            <w:pPr>
              <w:jc w:val="both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MARKETING</w:t>
            </w:r>
          </w:p>
        </w:tc>
      </w:tr>
      <w:tr w:rsidR="00910BBD" w:rsidRPr="00DA3E60" w14:paraId="0898B430" w14:textId="77777777" w:rsidTr="00910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</w:tcPr>
          <w:p w14:paraId="2F0FDD73" w14:textId="77777777" w:rsidR="00B40BF5" w:rsidRPr="00DA3E60" w:rsidRDefault="00B40BF5" w:rsidP="00D36A23">
            <w:pPr>
              <w:jc w:val="both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ads/ga-audiences</w:t>
            </w:r>
          </w:p>
        </w:tc>
        <w:tc>
          <w:tcPr>
            <w:tcW w:w="1789" w:type="pct"/>
          </w:tcPr>
          <w:p w14:paraId="0EAF4C30" w14:textId="77777777" w:rsidR="00B40BF5" w:rsidRPr="00DA3E60" w:rsidRDefault="00B40BF5" w:rsidP="00D36A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Ez lehetővé teszi, hogy a weboldal, hogy bizonyos felugró ablakokat indítson el, hogy a felhasználót a weboldalon tartsa, vagy a weboldal elhagyására kényszerítse.</w:t>
            </w:r>
          </w:p>
        </w:tc>
        <w:tc>
          <w:tcPr>
            <w:tcW w:w="759" w:type="pct"/>
          </w:tcPr>
          <w:p w14:paraId="760A84E2" w14:textId="28DC6961" w:rsidR="00B40BF5" w:rsidRPr="00DA3E60" w:rsidRDefault="00EA16F6" w:rsidP="00D36A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16F6">
              <w:rPr>
                <w:rFonts w:cstheme="minorHAnsi"/>
                <w:sz w:val="20"/>
                <w:szCs w:val="20"/>
              </w:rPr>
              <w:t>https://janosetterem.hu/</w:t>
            </w:r>
          </w:p>
        </w:tc>
        <w:tc>
          <w:tcPr>
            <w:tcW w:w="436" w:type="pct"/>
          </w:tcPr>
          <w:p w14:paraId="0C98BBD4" w14:textId="77777777" w:rsidR="00B40BF5" w:rsidRPr="00DA3E60" w:rsidRDefault="00B40BF5" w:rsidP="00D36A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session</w:t>
            </w:r>
          </w:p>
        </w:tc>
        <w:tc>
          <w:tcPr>
            <w:tcW w:w="595" w:type="pct"/>
          </w:tcPr>
          <w:p w14:paraId="5A6A72E1" w14:textId="77777777" w:rsidR="00B40BF5" w:rsidRPr="00DA3E60" w:rsidRDefault="00B40BF5" w:rsidP="00D36A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google.com</w:t>
            </w:r>
          </w:p>
        </w:tc>
        <w:tc>
          <w:tcPr>
            <w:tcW w:w="672" w:type="pct"/>
          </w:tcPr>
          <w:p w14:paraId="40C60ACA" w14:textId="77777777" w:rsidR="00B40BF5" w:rsidRPr="00DA3E60" w:rsidRDefault="00B40BF5" w:rsidP="00D36A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Cookie-PIXEL</w:t>
            </w:r>
          </w:p>
        </w:tc>
      </w:tr>
      <w:tr w:rsidR="00DA3E60" w:rsidRPr="00DA3E60" w14:paraId="6AF11576" w14:textId="77777777" w:rsidTr="0091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</w:tcPr>
          <w:p w14:paraId="65454FE1" w14:textId="77777777" w:rsidR="00B40BF5" w:rsidRPr="00DA3E60" w:rsidRDefault="00B40BF5" w:rsidP="00D36A23">
            <w:pPr>
              <w:jc w:val="both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ads/ga-audiences</w:t>
            </w:r>
          </w:p>
        </w:tc>
        <w:tc>
          <w:tcPr>
            <w:tcW w:w="1789" w:type="pct"/>
          </w:tcPr>
          <w:p w14:paraId="2F165EA7" w14:textId="77777777" w:rsidR="00B40BF5" w:rsidRPr="00DA3E60" w:rsidRDefault="00B40BF5" w:rsidP="00D36A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Ez lehetővé teszi, hogy a weboldal, hogy bizonyos felugró ablakokat indítson el, hogy a felhasználót a weboldalon tartsa, vagy a weboldal elhagyására kényszerítse.</w:t>
            </w:r>
          </w:p>
        </w:tc>
        <w:tc>
          <w:tcPr>
            <w:tcW w:w="759" w:type="pct"/>
          </w:tcPr>
          <w:p w14:paraId="083A0670" w14:textId="54E81C5C" w:rsidR="00B40BF5" w:rsidRPr="00DA3E60" w:rsidRDefault="00EA16F6" w:rsidP="00D36A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16F6">
              <w:rPr>
                <w:rFonts w:cstheme="minorHAnsi"/>
                <w:sz w:val="20"/>
                <w:szCs w:val="20"/>
              </w:rPr>
              <w:t>https://janosetterem.hu/</w:t>
            </w:r>
          </w:p>
        </w:tc>
        <w:tc>
          <w:tcPr>
            <w:tcW w:w="436" w:type="pct"/>
          </w:tcPr>
          <w:p w14:paraId="35159B07" w14:textId="77777777" w:rsidR="00B40BF5" w:rsidRPr="00DA3E60" w:rsidRDefault="00B40BF5" w:rsidP="00D36A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session</w:t>
            </w:r>
          </w:p>
        </w:tc>
        <w:tc>
          <w:tcPr>
            <w:tcW w:w="595" w:type="pct"/>
          </w:tcPr>
          <w:p w14:paraId="18E9390E" w14:textId="77777777" w:rsidR="00B40BF5" w:rsidRPr="00DA3E60" w:rsidRDefault="00B40BF5" w:rsidP="00D36A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google.ie</w:t>
            </w:r>
          </w:p>
        </w:tc>
        <w:tc>
          <w:tcPr>
            <w:tcW w:w="672" w:type="pct"/>
          </w:tcPr>
          <w:p w14:paraId="463E9BF0" w14:textId="77777777" w:rsidR="00B40BF5" w:rsidRPr="00DA3E60" w:rsidRDefault="00B40BF5" w:rsidP="00D36A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3E60">
              <w:rPr>
                <w:rFonts w:cstheme="minorHAnsi"/>
                <w:sz w:val="20"/>
                <w:szCs w:val="20"/>
              </w:rPr>
              <w:t>Cookie_PIXEL</w:t>
            </w:r>
          </w:p>
        </w:tc>
      </w:tr>
    </w:tbl>
    <w:p w14:paraId="1EB4BFB6" w14:textId="172B5CF8" w:rsidR="00555401" w:rsidRPr="006B3277" w:rsidRDefault="00555401" w:rsidP="00DC7904">
      <w:pPr>
        <w:spacing w:after="0"/>
        <w:rPr>
          <w:rFonts w:cstheme="minorHAnsi"/>
          <w:sz w:val="24"/>
          <w:szCs w:val="24"/>
        </w:rPr>
      </w:pPr>
    </w:p>
    <w:p w14:paraId="672ED399" w14:textId="5A83A386" w:rsidR="00555401" w:rsidRPr="003130B8" w:rsidRDefault="003130B8" w:rsidP="00E6142D">
      <w:pPr>
        <w:spacing w:after="0"/>
        <w:rPr>
          <w:rFonts w:cstheme="minorHAnsi"/>
          <w:b/>
          <w:bCs/>
          <w:sz w:val="24"/>
          <w:szCs w:val="24"/>
        </w:rPr>
      </w:pPr>
      <w:r w:rsidRPr="003130B8">
        <w:rPr>
          <w:rFonts w:cstheme="minorHAnsi"/>
          <w:b/>
          <w:bCs/>
          <w:sz w:val="24"/>
          <w:szCs w:val="24"/>
        </w:rPr>
        <w:t>Kérjük, jelen tájékoztató szerinti adatkezelés szíves tudomásulvételét.</w:t>
      </w:r>
    </w:p>
    <w:sectPr w:rsidR="00555401" w:rsidRPr="003130B8" w:rsidSect="002B1DEF">
      <w:footerReference w:type="default" r:id="rId19"/>
      <w:footerReference w:type="first" r:id="rId20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C719" w14:textId="77777777" w:rsidR="00433747" w:rsidRDefault="00433747" w:rsidP="001C58F4">
      <w:pPr>
        <w:spacing w:after="0" w:line="240" w:lineRule="auto"/>
      </w:pPr>
      <w:r>
        <w:separator/>
      </w:r>
    </w:p>
  </w:endnote>
  <w:endnote w:type="continuationSeparator" w:id="0">
    <w:p w14:paraId="17E3505E" w14:textId="77777777" w:rsidR="00433747" w:rsidRDefault="00433747" w:rsidP="001C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910911"/>
      <w:docPartObj>
        <w:docPartGallery w:val="Page Numbers (Bottom of Page)"/>
        <w:docPartUnique/>
      </w:docPartObj>
    </w:sdtPr>
    <w:sdtEndPr/>
    <w:sdtContent>
      <w:p w14:paraId="3C98D0C5" w14:textId="2502A7B4" w:rsidR="002B1DEF" w:rsidRDefault="002B1DEF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7389718" wp14:editId="7108991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484415787" name="Csoportba foglalá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91401623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629749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1097784" w14:textId="77777777" w:rsidR="002B1DEF" w:rsidRDefault="002B1DEF">
                                <w:pPr>
                                  <w:pStyle w:val="llb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7389718" id="Csoportba foglalás 3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" filled="f" strokecolor="#7f7f7f">
                    <v:textbox>
                      <w:txbxContent>
                        <w:p w14:paraId="51097784" w14:textId="77777777" w:rsidR="002B1DEF" w:rsidRDefault="002B1DEF">
                          <w:pPr>
                            <w:pStyle w:val="llb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632575"/>
      <w:docPartObj>
        <w:docPartGallery w:val="Page Numbers (Bottom of Page)"/>
        <w:docPartUnique/>
      </w:docPartObj>
    </w:sdtPr>
    <w:sdtEndPr/>
    <w:sdtContent>
      <w:p w14:paraId="2723E233" w14:textId="5647C0D1" w:rsidR="002B1DEF" w:rsidRDefault="002B1DE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2750A2" w14:textId="3174B4EC" w:rsidR="008F417A" w:rsidRDefault="008F417A" w:rsidP="008F417A">
    <w:pPr>
      <w:pStyle w:val="llb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04A6" w14:textId="77777777" w:rsidR="00433747" w:rsidRDefault="00433747" w:rsidP="001C58F4">
      <w:pPr>
        <w:spacing w:after="0" w:line="240" w:lineRule="auto"/>
      </w:pPr>
      <w:r>
        <w:separator/>
      </w:r>
    </w:p>
  </w:footnote>
  <w:footnote w:type="continuationSeparator" w:id="0">
    <w:p w14:paraId="18852AF8" w14:textId="77777777" w:rsidR="00433747" w:rsidRDefault="00433747" w:rsidP="001C58F4">
      <w:pPr>
        <w:spacing w:after="0" w:line="240" w:lineRule="auto"/>
      </w:pPr>
      <w:r>
        <w:continuationSeparator/>
      </w:r>
    </w:p>
  </w:footnote>
  <w:footnote w:id="1">
    <w:p w14:paraId="3C4515FB" w14:textId="1EFF9E82" w:rsidR="00BE1D7F" w:rsidRDefault="00BE1D7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E4C1B" w:rsidRPr="006E4C1B">
        <w:t>Az oldal adatkezeléséről tájékoztatást a Facebook honlapján található adatvédelmi irányelvekből és szabályzatból az alábbi linkeken kaphat:</w:t>
      </w:r>
    </w:p>
    <w:p w14:paraId="59A61667" w14:textId="0A1CB838" w:rsidR="008D7B3C" w:rsidRDefault="007F361F">
      <w:pPr>
        <w:pStyle w:val="Lbjegyzetszveg"/>
      </w:pPr>
      <w:hyperlink r:id="rId1" w:history="1">
        <w:r w:rsidR="008D7B3C" w:rsidRPr="00CB5462">
          <w:rPr>
            <w:rStyle w:val="Hiperhivatkozs"/>
          </w:rPr>
          <w:t>https://www.facebook.com/policies/cookies/</w:t>
        </w:r>
      </w:hyperlink>
      <w:r w:rsidR="008D7B3C">
        <w:t xml:space="preserve"> </w:t>
      </w:r>
    </w:p>
    <w:p w14:paraId="32EEF3C0" w14:textId="158A03CB" w:rsidR="00D16FCF" w:rsidRDefault="007F361F">
      <w:pPr>
        <w:pStyle w:val="Lbjegyzetszveg"/>
      </w:pPr>
      <w:hyperlink r:id="rId2" w:history="1">
        <w:r w:rsidR="008D7B3C" w:rsidRPr="00CB5462">
          <w:rPr>
            <w:rStyle w:val="Hiperhivatkozs"/>
          </w:rPr>
          <w:t>https://www.facebook.com/about/privacy/update</w:t>
        </w:r>
      </w:hyperlink>
    </w:p>
    <w:p w14:paraId="18463EE6" w14:textId="77777777" w:rsidR="008D7B3C" w:rsidRDefault="008D7B3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A2C"/>
    <w:multiLevelType w:val="hybridMultilevel"/>
    <w:tmpl w:val="3048A27E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777160"/>
    <w:multiLevelType w:val="hybridMultilevel"/>
    <w:tmpl w:val="39D86370"/>
    <w:lvl w:ilvl="0" w:tplc="98381C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C1052"/>
    <w:multiLevelType w:val="hybridMultilevel"/>
    <w:tmpl w:val="574426B4"/>
    <w:lvl w:ilvl="0" w:tplc="DF00BE5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1C68"/>
    <w:multiLevelType w:val="hybridMultilevel"/>
    <w:tmpl w:val="0D48E5A6"/>
    <w:lvl w:ilvl="0" w:tplc="38C69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A256A"/>
    <w:multiLevelType w:val="hybridMultilevel"/>
    <w:tmpl w:val="0338D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C7A07"/>
    <w:multiLevelType w:val="hybridMultilevel"/>
    <w:tmpl w:val="0338D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D71D9"/>
    <w:multiLevelType w:val="hybridMultilevel"/>
    <w:tmpl w:val="C0E24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46AA6"/>
    <w:multiLevelType w:val="hybridMultilevel"/>
    <w:tmpl w:val="C3A412CC"/>
    <w:lvl w:ilvl="0" w:tplc="38C69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510D5"/>
    <w:multiLevelType w:val="hybridMultilevel"/>
    <w:tmpl w:val="C23E5C46"/>
    <w:lvl w:ilvl="0" w:tplc="1800F85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2900A0"/>
    <w:multiLevelType w:val="hybridMultilevel"/>
    <w:tmpl w:val="6C22B3A6"/>
    <w:lvl w:ilvl="0" w:tplc="1800F85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1235D6"/>
    <w:multiLevelType w:val="hybridMultilevel"/>
    <w:tmpl w:val="0338D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85982"/>
    <w:multiLevelType w:val="hybridMultilevel"/>
    <w:tmpl w:val="24BA48C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52A07"/>
    <w:multiLevelType w:val="multilevel"/>
    <w:tmpl w:val="11F4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882E20"/>
    <w:multiLevelType w:val="hybridMultilevel"/>
    <w:tmpl w:val="0338D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D7D85"/>
    <w:multiLevelType w:val="hybridMultilevel"/>
    <w:tmpl w:val="00AE7BBE"/>
    <w:lvl w:ilvl="0" w:tplc="EFE82B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B7EAD"/>
    <w:multiLevelType w:val="hybridMultilevel"/>
    <w:tmpl w:val="EEE69F30"/>
    <w:lvl w:ilvl="0" w:tplc="14AA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1E67A9"/>
    <w:multiLevelType w:val="hybridMultilevel"/>
    <w:tmpl w:val="23A4AC7E"/>
    <w:lvl w:ilvl="0" w:tplc="15744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CF23A1"/>
    <w:multiLevelType w:val="hybridMultilevel"/>
    <w:tmpl w:val="A3D0EA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76362"/>
    <w:multiLevelType w:val="hybridMultilevel"/>
    <w:tmpl w:val="2D127F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34613"/>
    <w:multiLevelType w:val="hybridMultilevel"/>
    <w:tmpl w:val="4F642E76"/>
    <w:lvl w:ilvl="0" w:tplc="F6CCA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95643"/>
    <w:multiLevelType w:val="hybridMultilevel"/>
    <w:tmpl w:val="7B6A3228"/>
    <w:lvl w:ilvl="0" w:tplc="A62EB4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78220FD7"/>
    <w:multiLevelType w:val="hybridMultilevel"/>
    <w:tmpl w:val="C38A0C68"/>
    <w:lvl w:ilvl="0" w:tplc="1800F85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CE4868"/>
    <w:multiLevelType w:val="hybridMultilevel"/>
    <w:tmpl w:val="EB4EB158"/>
    <w:lvl w:ilvl="0" w:tplc="5992D2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830F2"/>
    <w:multiLevelType w:val="hybridMultilevel"/>
    <w:tmpl w:val="55760C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D00FB"/>
    <w:multiLevelType w:val="hybridMultilevel"/>
    <w:tmpl w:val="55760C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960016">
    <w:abstractNumId w:val="2"/>
  </w:num>
  <w:num w:numId="2" w16cid:durableId="1772163112">
    <w:abstractNumId w:val="19"/>
  </w:num>
  <w:num w:numId="3" w16cid:durableId="1188327641">
    <w:abstractNumId w:val="11"/>
  </w:num>
  <w:num w:numId="4" w16cid:durableId="436486697">
    <w:abstractNumId w:val="24"/>
  </w:num>
  <w:num w:numId="5" w16cid:durableId="1426997511">
    <w:abstractNumId w:val="23"/>
  </w:num>
  <w:num w:numId="6" w16cid:durableId="1504512781">
    <w:abstractNumId w:val="8"/>
  </w:num>
  <w:num w:numId="7" w16cid:durableId="1187333661">
    <w:abstractNumId w:val="9"/>
  </w:num>
  <w:num w:numId="8" w16cid:durableId="1253467483">
    <w:abstractNumId w:val="21"/>
  </w:num>
  <w:num w:numId="9" w16cid:durableId="1201362754">
    <w:abstractNumId w:val="14"/>
  </w:num>
  <w:num w:numId="10" w16cid:durableId="620842578">
    <w:abstractNumId w:val="22"/>
  </w:num>
  <w:num w:numId="11" w16cid:durableId="173345568">
    <w:abstractNumId w:val="5"/>
  </w:num>
  <w:num w:numId="12" w16cid:durableId="189297243">
    <w:abstractNumId w:val="10"/>
  </w:num>
  <w:num w:numId="13" w16cid:durableId="1751542689">
    <w:abstractNumId w:val="18"/>
  </w:num>
  <w:num w:numId="14" w16cid:durableId="2137990027">
    <w:abstractNumId w:val="4"/>
  </w:num>
  <w:num w:numId="15" w16cid:durableId="59403835">
    <w:abstractNumId w:val="7"/>
  </w:num>
  <w:num w:numId="16" w16cid:durableId="848526082">
    <w:abstractNumId w:val="20"/>
  </w:num>
  <w:num w:numId="17" w16cid:durableId="435683593">
    <w:abstractNumId w:val="3"/>
  </w:num>
  <w:num w:numId="18" w16cid:durableId="1467163234">
    <w:abstractNumId w:val="1"/>
  </w:num>
  <w:num w:numId="19" w16cid:durableId="239027641">
    <w:abstractNumId w:val="15"/>
  </w:num>
  <w:num w:numId="20" w16cid:durableId="592664594">
    <w:abstractNumId w:val="12"/>
  </w:num>
  <w:num w:numId="21" w16cid:durableId="394206047">
    <w:abstractNumId w:val="6"/>
  </w:num>
  <w:num w:numId="22" w16cid:durableId="796340055">
    <w:abstractNumId w:val="13"/>
  </w:num>
  <w:num w:numId="23" w16cid:durableId="1806190449">
    <w:abstractNumId w:val="0"/>
  </w:num>
  <w:num w:numId="24" w16cid:durableId="2066175185">
    <w:abstractNumId w:val="16"/>
  </w:num>
  <w:num w:numId="25" w16cid:durableId="4387651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F4"/>
    <w:rsid w:val="0000393C"/>
    <w:rsid w:val="00010689"/>
    <w:rsid w:val="00017BE4"/>
    <w:rsid w:val="0002066A"/>
    <w:rsid w:val="000557D5"/>
    <w:rsid w:val="000676C5"/>
    <w:rsid w:val="000803C1"/>
    <w:rsid w:val="0008133B"/>
    <w:rsid w:val="00084835"/>
    <w:rsid w:val="000B5057"/>
    <w:rsid w:val="000C0560"/>
    <w:rsid w:val="000D2B84"/>
    <w:rsid w:val="000F64EA"/>
    <w:rsid w:val="00102518"/>
    <w:rsid w:val="0012700C"/>
    <w:rsid w:val="00132839"/>
    <w:rsid w:val="00141B77"/>
    <w:rsid w:val="001536EB"/>
    <w:rsid w:val="00195B97"/>
    <w:rsid w:val="00196BDF"/>
    <w:rsid w:val="001A419A"/>
    <w:rsid w:val="001A79E4"/>
    <w:rsid w:val="001C58F4"/>
    <w:rsid w:val="001C75A3"/>
    <w:rsid w:val="001D09A6"/>
    <w:rsid w:val="001D12C8"/>
    <w:rsid w:val="001E516C"/>
    <w:rsid w:val="001E60BA"/>
    <w:rsid w:val="001F2DF5"/>
    <w:rsid w:val="00207FD6"/>
    <w:rsid w:val="0021602B"/>
    <w:rsid w:val="00222DB7"/>
    <w:rsid w:val="00232660"/>
    <w:rsid w:val="0023375F"/>
    <w:rsid w:val="002458AF"/>
    <w:rsid w:val="002608E3"/>
    <w:rsid w:val="002615AE"/>
    <w:rsid w:val="00265070"/>
    <w:rsid w:val="002677BF"/>
    <w:rsid w:val="00284605"/>
    <w:rsid w:val="002A3B42"/>
    <w:rsid w:val="002A67B1"/>
    <w:rsid w:val="002B1DEF"/>
    <w:rsid w:val="00301EAC"/>
    <w:rsid w:val="003073BF"/>
    <w:rsid w:val="0030798E"/>
    <w:rsid w:val="003130B8"/>
    <w:rsid w:val="003156DE"/>
    <w:rsid w:val="00326CF3"/>
    <w:rsid w:val="003321D8"/>
    <w:rsid w:val="00354F75"/>
    <w:rsid w:val="003635F8"/>
    <w:rsid w:val="00364681"/>
    <w:rsid w:val="0037397B"/>
    <w:rsid w:val="00373B1E"/>
    <w:rsid w:val="0037713D"/>
    <w:rsid w:val="0038020A"/>
    <w:rsid w:val="003A0A34"/>
    <w:rsid w:val="003A62C0"/>
    <w:rsid w:val="003B0175"/>
    <w:rsid w:val="003E55ED"/>
    <w:rsid w:val="004141CF"/>
    <w:rsid w:val="00415FAB"/>
    <w:rsid w:val="0042305C"/>
    <w:rsid w:val="0043020A"/>
    <w:rsid w:val="00433747"/>
    <w:rsid w:val="004411B5"/>
    <w:rsid w:val="00456B0A"/>
    <w:rsid w:val="00490061"/>
    <w:rsid w:val="004A3083"/>
    <w:rsid w:val="004B230A"/>
    <w:rsid w:val="004B63EC"/>
    <w:rsid w:val="004C084D"/>
    <w:rsid w:val="004D51D0"/>
    <w:rsid w:val="004E500B"/>
    <w:rsid w:val="004F06E6"/>
    <w:rsid w:val="00501C8E"/>
    <w:rsid w:val="00523EE8"/>
    <w:rsid w:val="00525CD4"/>
    <w:rsid w:val="00530AED"/>
    <w:rsid w:val="005310C7"/>
    <w:rsid w:val="00555401"/>
    <w:rsid w:val="00577429"/>
    <w:rsid w:val="005831E8"/>
    <w:rsid w:val="00594FA9"/>
    <w:rsid w:val="00597070"/>
    <w:rsid w:val="005A2852"/>
    <w:rsid w:val="005B79A1"/>
    <w:rsid w:val="005C09BB"/>
    <w:rsid w:val="005C26A5"/>
    <w:rsid w:val="005D397E"/>
    <w:rsid w:val="005D4A5B"/>
    <w:rsid w:val="005E5837"/>
    <w:rsid w:val="006062E5"/>
    <w:rsid w:val="00622544"/>
    <w:rsid w:val="006349CD"/>
    <w:rsid w:val="00635B9F"/>
    <w:rsid w:val="00636DAD"/>
    <w:rsid w:val="00644BCC"/>
    <w:rsid w:val="00652526"/>
    <w:rsid w:val="00656791"/>
    <w:rsid w:val="00657B01"/>
    <w:rsid w:val="006657E7"/>
    <w:rsid w:val="00676380"/>
    <w:rsid w:val="006B12E7"/>
    <w:rsid w:val="006B3277"/>
    <w:rsid w:val="006D1ACA"/>
    <w:rsid w:val="006E05B4"/>
    <w:rsid w:val="006E355D"/>
    <w:rsid w:val="006E4C1B"/>
    <w:rsid w:val="006E5358"/>
    <w:rsid w:val="006E54D5"/>
    <w:rsid w:val="00705E56"/>
    <w:rsid w:val="00727530"/>
    <w:rsid w:val="00742DA0"/>
    <w:rsid w:val="00743182"/>
    <w:rsid w:val="007443DD"/>
    <w:rsid w:val="007459A1"/>
    <w:rsid w:val="00750467"/>
    <w:rsid w:val="007619DB"/>
    <w:rsid w:val="00781293"/>
    <w:rsid w:val="00783250"/>
    <w:rsid w:val="00783FAB"/>
    <w:rsid w:val="00795BCF"/>
    <w:rsid w:val="007A1B37"/>
    <w:rsid w:val="007B0067"/>
    <w:rsid w:val="007E6708"/>
    <w:rsid w:val="007F361F"/>
    <w:rsid w:val="00820FA2"/>
    <w:rsid w:val="00825741"/>
    <w:rsid w:val="00827D9A"/>
    <w:rsid w:val="00830319"/>
    <w:rsid w:val="00831A54"/>
    <w:rsid w:val="00837E72"/>
    <w:rsid w:val="00855E2C"/>
    <w:rsid w:val="008700D2"/>
    <w:rsid w:val="00890B7D"/>
    <w:rsid w:val="00895091"/>
    <w:rsid w:val="00895310"/>
    <w:rsid w:val="008977EE"/>
    <w:rsid w:val="008A792A"/>
    <w:rsid w:val="008C2322"/>
    <w:rsid w:val="008C4399"/>
    <w:rsid w:val="008C49A5"/>
    <w:rsid w:val="008D7B3C"/>
    <w:rsid w:val="008E1E49"/>
    <w:rsid w:val="008E7BA3"/>
    <w:rsid w:val="008F417A"/>
    <w:rsid w:val="008F467A"/>
    <w:rsid w:val="00903E38"/>
    <w:rsid w:val="00910BBD"/>
    <w:rsid w:val="00912E95"/>
    <w:rsid w:val="00923084"/>
    <w:rsid w:val="00935DC7"/>
    <w:rsid w:val="009426FA"/>
    <w:rsid w:val="00943B69"/>
    <w:rsid w:val="00955CC1"/>
    <w:rsid w:val="0097775A"/>
    <w:rsid w:val="00977EB7"/>
    <w:rsid w:val="00982F73"/>
    <w:rsid w:val="009919A7"/>
    <w:rsid w:val="00994CA9"/>
    <w:rsid w:val="009E36F5"/>
    <w:rsid w:val="00A1210D"/>
    <w:rsid w:val="00A200D3"/>
    <w:rsid w:val="00A2204B"/>
    <w:rsid w:val="00A23253"/>
    <w:rsid w:val="00A23DDD"/>
    <w:rsid w:val="00A24C10"/>
    <w:rsid w:val="00A40663"/>
    <w:rsid w:val="00A5335A"/>
    <w:rsid w:val="00A553B7"/>
    <w:rsid w:val="00A63494"/>
    <w:rsid w:val="00A83F6D"/>
    <w:rsid w:val="00A94080"/>
    <w:rsid w:val="00AA7C25"/>
    <w:rsid w:val="00AB318D"/>
    <w:rsid w:val="00AB774D"/>
    <w:rsid w:val="00AB7B64"/>
    <w:rsid w:val="00AC4F94"/>
    <w:rsid w:val="00AC70F9"/>
    <w:rsid w:val="00AD4F87"/>
    <w:rsid w:val="00B02636"/>
    <w:rsid w:val="00B0442F"/>
    <w:rsid w:val="00B05908"/>
    <w:rsid w:val="00B11DF2"/>
    <w:rsid w:val="00B138E8"/>
    <w:rsid w:val="00B40BF5"/>
    <w:rsid w:val="00B42125"/>
    <w:rsid w:val="00B55A8D"/>
    <w:rsid w:val="00BB3E44"/>
    <w:rsid w:val="00BC0E25"/>
    <w:rsid w:val="00BD0D6E"/>
    <w:rsid w:val="00BD3939"/>
    <w:rsid w:val="00BE1D7F"/>
    <w:rsid w:val="00BE6CA0"/>
    <w:rsid w:val="00BE7D40"/>
    <w:rsid w:val="00C00E94"/>
    <w:rsid w:val="00C013D5"/>
    <w:rsid w:val="00C03F4A"/>
    <w:rsid w:val="00C10799"/>
    <w:rsid w:val="00C25F1F"/>
    <w:rsid w:val="00C27951"/>
    <w:rsid w:val="00C729D7"/>
    <w:rsid w:val="00C81C37"/>
    <w:rsid w:val="00C93BF7"/>
    <w:rsid w:val="00CA00A3"/>
    <w:rsid w:val="00CB3723"/>
    <w:rsid w:val="00CB7D94"/>
    <w:rsid w:val="00CC5A0B"/>
    <w:rsid w:val="00CD19D7"/>
    <w:rsid w:val="00CE192B"/>
    <w:rsid w:val="00CE6D6F"/>
    <w:rsid w:val="00D04C63"/>
    <w:rsid w:val="00D10483"/>
    <w:rsid w:val="00D11223"/>
    <w:rsid w:val="00D16FCF"/>
    <w:rsid w:val="00D20E7B"/>
    <w:rsid w:val="00D457D1"/>
    <w:rsid w:val="00D55DC0"/>
    <w:rsid w:val="00D57B0C"/>
    <w:rsid w:val="00D616A9"/>
    <w:rsid w:val="00D76235"/>
    <w:rsid w:val="00D81A06"/>
    <w:rsid w:val="00D86170"/>
    <w:rsid w:val="00D8700B"/>
    <w:rsid w:val="00D927C3"/>
    <w:rsid w:val="00DA01BA"/>
    <w:rsid w:val="00DA0F47"/>
    <w:rsid w:val="00DA1CB8"/>
    <w:rsid w:val="00DA3E60"/>
    <w:rsid w:val="00DA69E2"/>
    <w:rsid w:val="00DB47E5"/>
    <w:rsid w:val="00DB65A5"/>
    <w:rsid w:val="00DC7904"/>
    <w:rsid w:val="00DE5D36"/>
    <w:rsid w:val="00DF4FDD"/>
    <w:rsid w:val="00DF6273"/>
    <w:rsid w:val="00E03AF2"/>
    <w:rsid w:val="00E156EE"/>
    <w:rsid w:val="00E231AF"/>
    <w:rsid w:val="00E30556"/>
    <w:rsid w:val="00E30D9C"/>
    <w:rsid w:val="00E34260"/>
    <w:rsid w:val="00E547A3"/>
    <w:rsid w:val="00E6142D"/>
    <w:rsid w:val="00E70C2C"/>
    <w:rsid w:val="00E86530"/>
    <w:rsid w:val="00E91BA2"/>
    <w:rsid w:val="00E979A5"/>
    <w:rsid w:val="00EA072E"/>
    <w:rsid w:val="00EA16F6"/>
    <w:rsid w:val="00EB787E"/>
    <w:rsid w:val="00F0288A"/>
    <w:rsid w:val="00F0624D"/>
    <w:rsid w:val="00F07D51"/>
    <w:rsid w:val="00F21EB8"/>
    <w:rsid w:val="00F361CF"/>
    <w:rsid w:val="00F4736E"/>
    <w:rsid w:val="00F518B2"/>
    <w:rsid w:val="00F52F44"/>
    <w:rsid w:val="00F57029"/>
    <w:rsid w:val="00F65270"/>
    <w:rsid w:val="00F6728B"/>
    <w:rsid w:val="00F92B7E"/>
    <w:rsid w:val="00F96540"/>
    <w:rsid w:val="00FA2107"/>
    <w:rsid w:val="00FA3936"/>
    <w:rsid w:val="00FB3B4E"/>
    <w:rsid w:val="00FC0216"/>
    <w:rsid w:val="00FD1E31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19F2B"/>
  <w15:chartTrackingRefBased/>
  <w15:docId w15:val="{DC47F1E1-6744-4BF5-A907-63F53811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798E"/>
  </w:style>
  <w:style w:type="paragraph" w:styleId="Cmsor1">
    <w:name w:val="heading 1"/>
    <w:basedOn w:val="Norml"/>
    <w:next w:val="Norml"/>
    <w:link w:val="Cmsor1Char"/>
    <w:uiPriority w:val="9"/>
    <w:qFormat/>
    <w:rsid w:val="00CB3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A28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1C58F4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C58F4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C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58F4"/>
  </w:style>
  <w:style w:type="paragraph" w:styleId="llb">
    <w:name w:val="footer"/>
    <w:basedOn w:val="Norml"/>
    <w:link w:val="llbChar"/>
    <w:uiPriority w:val="99"/>
    <w:unhideWhenUsed/>
    <w:rsid w:val="001C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58F4"/>
  </w:style>
  <w:style w:type="paragraph" w:styleId="Listaszerbekezds">
    <w:name w:val="List Paragraph"/>
    <w:basedOn w:val="Norml"/>
    <w:uiPriority w:val="34"/>
    <w:qFormat/>
    <w:rsid w:val="00B55A8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55A8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55A8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1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0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5908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CB3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B3723"/>
    <w:pPr>
      <w:outlineLvl w:val="9"/>
    </w:pPr>
    <w:rPr>
      <w:lang w:val="en-US"/>
    </w:rPr>
  </w:style>
  <w:style w:type="paragraph" w:styleId="TJ1">
    <w:name w:val="toc 1"/>
    <w:basedOn w:val="Norml"/>
    <w:next w:val="Norml"/>
    <w:autoRedefine/>
    <w:uiPriority w:val="39"/>
    <w:unhideWhenUsed/>
    <w:rsid w:val="00CB3723"/>
    <w:pPr>
      <w:spacing w:after="100"/>
    </w:pPr>
  </w:style>
  <w:style w:type="character" w:styleId="Jegyzethivatkozs">
    <w:name w:val="annotation reference"/>
    <w:basedOn w:val="Bekezdsalapbettpusa"/>
    <w:uiPriority w:val="99"/>
    <w:semiHidden/>
    <w:unhideWhenUsed/>
    <w:rsid w:val="004C08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08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08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8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84D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28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E1D7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1D7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E1D7F"/>
    <w:rPr>
      <w:vertAlign w:val="superscript"/>
    </w:rPr>
  </w:style>
  <w:style w:type="paragraph" w:styleId="NormlWeb">
    <w:name w:val="Normal (Web)"/>
    <w:basedOn w:val="Norml"/>
    <w:uiPriority w:val="99"/>
    <w:unhideWhenUsed/>
    <w:rsid w:val="008E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E7BA3"/>
    <w:rPr>
      <w:color w:val="954F72" w:themeColor="followedHyperlink"/>
      <w:u w:val="single"/>
    </w:rPr>
  </w:style>
  <w:style w:type="table" w:styleId="Tblzategyszer1">
    <w:name w:val="Plain Table 1"/>
    <w:basedOn w:val="Normltblzat"/>
    <w:uiPriority w:val="41"/>
    <w:rsid w:val="005C09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rcsos4">
    <w:name w:val="Grid Table 4"/>
    <w:basedOn w:val="Normltblzat"/>
    <w:uiPriority w:val="49"/>
    <w:rsid w:val="00B40BF5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egyszer5">
    <w:name w:val="Plain Table 5"/>
    <w:basedOn w:val="Normltblzat"/>
    <w:uiPriority w:val="45"/>
    <w:rsid w:val="007F36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gnetbank.hu/" TargetMode="External"/><Relationship Id="rId18" Type="http://schemas.openxmlformats.org/officeDocument/2006/relationships/hyperlink" Target="http://wwwnaih.hu/online-uegyinditas.html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otpbank.hu/static/portal/sw/file/Altalanos_USZ_20140315_utan_5sz_mell_Adatvedelem_20230515.pdf" TargetMode="External"/><Relationship Id="rId17" Type="http://schemas.openxmlformats.org/officeDocument/2006/relationships/hyperlink" Target="http://www.naih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gyfelszolgalat@naih.h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tp.h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legal/terms/information_about_page_insights_data" TargetMode="External"/><Relationship Id="rId10" Type="http://schemas.openxmlformats.org/officeDocument/2006/relationships/hyperlink" Target="https://www.charleshotel.hu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janosetterem.hu/" TargetMode="External"/><Relationship Id="rId14" Type="http://schemas.openxmlformats.org/officeDocument/2006/relationships/hyperlink" Target="https://www.magnetbank.hu/adatvedelem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about/privacy/update" TargetMode="External"/><Relationship Id="rId1" Type="http://schemas.openxmlformats.org/officeDocument/2006/relationships/hyperlink" Target="https://www.facebook.com/policies/cookie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2020. május 20.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BCBC60-BBF6-4620-9889-76333244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2631</Words>
  <Characters>18158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Állásfoglalás</vt:lpstr>
    </vt:vector>
  </TitlesOfParts>
  <Company/>
  <LinksUpToDate>false</LinksUpToDate>
  <CharactersWithSpaces>20748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Állásfoglalás</dc:title>
  <dc:subject>a Nemzeti Adatvédelmi és Információszabadság Hatóság részére a NAIH/2020/3615. számú állásfoglalásában foglalt határidő  hosszabbítás tárgyában</dc:subject>
  <dc:creator>s</dc:creator>
  <cp:keywords/>
  <dc:description/>
  <cp:lastModifiedBy>dr. Amigya Andrea LL.M.</cp:lastModifiedBy>
  <cp:revision>3</cp:revision>
  <cp:lastPrinted>2020-05-20T08:12:00Z</cp:lastPrinted>
  <dcterms:created xsi:type="dcterms:W3CDTF">2023-06-13T07:38:00Z</dcterms:created>
  <dcterms:modified xsi:type="dcterms:W3CDTF">2023-06-13T07:40:00Z</dcterms:modified>
</cp:coreProperties>
</file>